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1"/>
        <w:ind w:left="2284" w:right="0" w:firstLine="0"/>
        <w:jc w:val="left"/>
        <w:rPr>
          <w:rFonts w:ascii="Microsoft Sans Serif" w:hAnsi="Microsoft Sans Serif"/>
          <w:sz w:val="17"/>
        </w:rPr>
      </w:pPr>
      <w:r>
        <w:rPr/>
        <w:pict>
          <v:group style="position:absolute;margin-left:57.149773pt;margin-top:18.902239pt;width:505.45pt;height:37.3pt;mso-position-horizontal-relative:page;mso-position-vertical-relative:paragraph;z-index:-15728640;mso-wrap-distance-left:0;mso-wrap-distance-right:0" coordorigin="1143,378" coordsize="10109,746">
            <v:shape style="position:absolute;left:1180;top:415;width:10071;height:708" type="#_x0000_t75" stroked="false">
              <v:imagedata r:id="rId5" o:title=""/>
            </v:shape>
            <v:shape style="position:absolute;left:1143;top:378;width:10067;height:703" type="#_x0000_t75" stroked="false">
              <v:imagedata r:id="rId6" o:title=""/>
            </v:shape>
            <w10:wrap type="topAndBottom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149773pt;margin-top:18.902239pt;width:503.35pt;height:35.15pt;mso-position-horizontal-relative:page;mso-position-vertical-relative:paragraph;z-index:-17470976" type="#_x0000_t202" filled="false" stroked="false">
            <v:textbox inset="0,0,0,0">
              <w:txbxContent>
                <w:p>
                  <w:pPr>
                    <w:spacing w:before="176"/>
                    <w:ind w:left="798" w:right="0" w:firstLine="0"/>
                    <w:jc w:val="left"/>
                    <w:rPr>
                      <w:rFonts w:ascii="Times New Roman" w:hAnsi="Times New Roman"/>
                      <w:b/>
                      <w:i/>
                      <w:sz w:val="23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w w:val="90"/>
                      <w:sz w:val="23"/>
                    </w:rPr>
                    <w:t>UNITATEA</w:t>
                  </w:r>
                  <w:r>
                    <w:rPr>
                      <w:rFonts w:ascii="Times New Roman" w:hAnsi="Times New Roman"/>
                      <w:b/>
                      <w:i/>
                      <w:spacing w:val="12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w w:val="90"/>
                      <w:sz w:val="23"/>
                    </w:rPr>
                    <w:t>ADMINISTRATIV</w:t>
                  </w:r>
                  <w:r>
                    <w:rPr>
                      <w:rFonts w:ascii="Times New Roman" w:hAnsi="Times New Roman"/>
                      <w:b/>
                      <w:i/>
                      <w:spacing w:val="42"/>
                      <w:w w:val="9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w w:val="90"/>
                      <w:sz w:val="23"/>
                    </w:rPr>
                    <w:t>TERITORIALĂ...........................................................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sz w:val="17"/>
        </w:rPr>
        <w:t>Anexa</w:t>
      </w:r>
      <w:r>
        <w:rPr>
          <w:rFonts w:ascii="Microsoft Sans Serif" w:hAnsi="Microsoft Sans Serif"/>
          <w:spacing w:val="8"/>
          <w:sz w:val="17"/>
        </w:rPr>
        <w:t> </w:t>
      </w:r>
      <w:r>
        <w:rPr>
          <w:rFonts w:ascii="Microsoft Sans Serif" w:hAnsi="Microsoft Sans Serif"/>
          <w:sz w:val="17"/>
        </w:rPr>
        <w:t>nr.</w:t>
      </w:r>
      <w:r>
        <w:rPr>
          <w:rFonts w:ascii="Microsoft Sans Serif" w:hAnsi="Microsoft Sans Serif"/>
          <w:spacing w:val="9"/>
          <w:sz w:val="17"/>
        </w:rPr>
        <w:t> </w:t>
      </w:r>
      <w:r>
        <w:rPr>
          <w:rFonts w:ascii="Microsoft Sans Serif" w:hAnsi="Microsoft Sans Serif"/>
          <w:sz w:val="17"/>
        </w:rPr>
        <w:t>1</w:t>
      </w:r>
      <w:r>
        <w:rPr>
          <w:rFonts w:ascii="Microsoft Sans Serif" w:hAnsi="Microsoft Sans Serif"/>
          <w:spacing w:val="9"/>
          <w:sz w:val="17"/>
        </w:rPr>
        <w:t> </w:t>
      </w:r>
      <w:r>
        <w:rPr>
          <w:rFonts w:ascii="Microsoft Sans Serif" w:hAnsi="Microsoft Sans Serif"/>
          <w:sz w:val="17"/>
        </w:rPr>
        <w:t>la</w:t>
      </w:r>
      <w:r>
        <w:rPr>
          <w:rFonts w:ascii="Microsoft Sans Serif" w:hAnsi="Microsoft Sans Serif"/>
          <w:spacing w:val="9"/>
          <w:sz w:val="17"/>
        </w:rPr>
        <w:t> </w:t>
      </w:r>
      <w:r>
        <w:rPr>
          <w:rFonts w:ascii="Microsoft Sans Serif" w:hAnsi="Microsoft Sans Serif"/>
          <w:sz w:val="17"/>
        </w:rPr>
        <w:t>Normele</w:t>
      </w:r>
      <w:r>
        <w:rPr>
          <w:rFonts w:ascii="Microsoft Sans Serif" w:hAnsi="Microsoft Sans Serif"/>
          <w:spacing w:val="8"/>
          <w:sz w:val="17"/>
        </w:rPr>
        <w:t> </w:t>
      </w:r>
      <w:r>
        <w:rPr>
          <w:rFonts w:ascii="Microsoft Sans Serif" w:hAnsi="Microsoft Sans Serif"/>
          <w:sz w:val="17"/>
        </w:rPr>
        <w:t>metodologice</w:t>
      </w:r>
      <w:r>
        <w:rPr>
          <w:rFonts w:ascii="Microsoft Sans Serif" w:hAnsi="Microsoft Sans Serif"/>
          <w:spacing w:val="9"/>
          <w:sz w:val="17"/>
        </w:rPr>
        <w:t> </w:t>
      </w:r>
      <w:r>
        <w:rPr>
          <w:rFonts w:ascii="Microsoft Sans Serif" w:hAnsi="Microsoft Sans Serif"/>
          <w:sz w:val="17"/>
        </w:rPr>
        <w:t>și</w:t>
      </w:r>
      <w:r>
        <w:rPr>
          <w:rFonts w:ascii="Microsoft Sans Serif" w:hAnsi="Microsoft Sans Serif"/>
          <w:spacing w:val="9"/>
          <w:sz w:val="17"/>
        </w:rPr>
        <w:t> </w:t>
      </w:r>
      <w:r>
        <w:rPr>
          <w:rFonts w:ascii="Microsoft Sans Serif" w:hAnsi="Microsoft Sans Serif"/>
          <w:sz w:val="17"/>
        </w:rPr>
        <w:t>procedura</w:t>
      </w:r>
      <w:r>
        <w:rPr>
          <w:rFonts w:ascii="Microsoft Sans Serif" w:hAnsi="Microsoft Sans Serif"/>
          <w:spacing w:val="9"/>
          <w:sz w:val="17"/>
        </w:rPr>
        <w:t> </w:t>
      </w:r>
      <w:r>
        <w:rPr>
          <w:rFonts w:ascii="Microsoft Sans Serif" w:hAnsi="Microsoft Sans Serif"/>
          <w:sz w:val="17"/>
        </w:rPr>
        <w:t>de</w:t>
      </w:r>
      <w:r>
        <w:rPr>
          <w:rFonts w:ascii="Microsoft Sans Serif" w:hAnsi="Microsoft Sans Serif"/>
          <w:spacing w:val="9"/>
          <w:sz w:val="17"/>
        </w:rPr>
        <w:t> </w:t>
      </w:r>
      <w:r>
        <w:rPr>
          <w:rFonts w:ascii="Microsoft Sans Serif" w:hAnsi="Microsoft Sans Serif"/>
          <w:sz w:val="17"/>
        </w:rPr>
        <w:t>acordare</w:t>
      </w:r>
      <w:r>
        <w:rPr>
          <w:rFonts w:ascii="Microsoft Sans Serif" w:hAnsi="Microsoft Sans Serif"/>
          <w:spacing w:val="8"/>
          <w:sz w:val="17"/>
        </w:rPr>
        <w:t> </w:t>
      </w:r>
      <w:r>
        <w:rPr>
          <w:rFonts w:ascii="Microsoft Sans Serif" w:hAnsi="Microsoft Sans Serif"/>
          <w:sz w:val="17"/>
        </w:rPr>
        <w:t>a</w:t>
      </w:r>
      <w:r>
        <w:rPr>
          <w:rFonts w:ascii="Microsoft Sans Serif" w:hAnsi="Microsoft Sans Serif"/>
          <w:spacing w:val="9"/>
          <w:sz w:val="17"/>
        </w:rPr>
        <w:t> </w:t>
      </w:r>
      <w:r>
        <w:rPr>
          <w:rFonts w:ascii="Microsoft Sans Serif" w:hAnsi="Microsoft Sans Serif"/>
          <w:sz w:val="17"/>
        </w:rPr>
        <w:t>tichetelor</w:t>
      </w:r>
      <w:r>
        <w:rPr>
          <w:rFonts w:ascii="Microsoft Sans Serif" w:hAnsi="Microsoft Sans Serif"/>
          <w:spacing w:val="8"/>
          <w:sz w:val="17"/>
        </w:rPr>
        <w:t> </w:t>
      </w:r>
      <w:r>
        <w:rPr>
          <w:rFonts w:ascii="Microsoft Sans Serif" w:hAnsi="Microsoft Sans Serif"/>
          <w:sz w:val="17"/>
        </w:rPr>
        <w:t>sociale</w:t>
      </w:r>
      <w:r>
        <w:rPr>
          <w:rFonts w:ascii="Microsoft Sans Serif" w:hAnsi="Microsoft Sans Serif"/>
          <w:spacing w:val="9"/>
          <w:sz w:val="17"/>
        </w:rPr>
        <w:t> </w:t>
      </w:r>
      <w:r>
        <w:rPr>
          <w:rFonts w:ascii="Microsoft Sans Serif" w:hAnsi="Microsoft Sans Serif"/>
          <w:sz w:val="17"/>
        </w:rPr>
        <w:t>pentru</w:t>
      </w:r>
      <w:r>
        <w:rPr>
          <w:rFonts w:ascii="Microsoft Sans Serif" w:hAnsi="Microsoft Sans Serif"/>
          <w:spacing w:val="9"/>
          <w:sz w:val="17"/>
        </w:rPr>
        <w:t> </w:t>
      </w:r>
      <w:r>
        <w:rPr>
          <w:rFonts w:ascii="Microsoft Sans Serif" w:hAnsi="Microsoft Sans Serif"/>
          <w:sz w:val="17"/>
        </w:rPr>
        <w:t>grădiniță</w:t>
      </w:r>
    </w:p>
    <w:p>
      <w:pPr>
        <w:pStyle w:val="Heading1"/>
        <w:rPr>
          <w:u w:val="none"/>
        </w:rPr>
      </w:pPr>
      <w:r>
        <w:rPr>
          <w:w w:val="90"/>
          <w:u w:val="single"/>
        </w:rPr>
        <w:t>CERERE</w:t>
      </w:r>
      <w:r>
        <w:rPr>
          <w:spacing w:val="41"/>
          <w:w w:val="90"/>
          <w:u w:val="single"/>
        </w:rPr>
        <w:t> </w:t>
      </w:r>
      <w:r>
        <w:rPr>
          <w:w w:val="90"/>
          <w:u w:val="single"/>
        </w:rPr>
        <w:t>–</w:t>
      </w:r>
      <w:r>
        <w:rPr>
          <w:spacing w:val="42"/>
          <w:w w:val="90"/>
          <w:u w:val="single"/>
        </w:rPr>
        <w:t> </w:t>
      </w:r>
      <w:r>
        <w:rPr>
          <w:w w:val="90"/>
          <w:u w:val="single"/>
        </w:rPr>
        <w:t>DECLARAŢIE</w:t>
      </w:r>
      <w:r>
        <w:rPr>
          <w:spacing w:val="41"/>
          <w:w w:val="90"/>
          <w:u w:val="single"/>
        </w:rPr>
        <w:t> </w:t>
      </w:r>
      <w:r>
        <w:rPr>
          <w:w w:val="90"/>
          <w:u w:val="single"/>
        </w:rPr>
        <w:t>PE</w:t>
      </w:r>
      <w:r>
        <w:rPr>
          <w:spacing w:val="42"/>
          <w:w w:val="90"/>
          <w:u w:val="single"/>
        </w:rPr>
        <w:t> </w:t>
      </w:r>
      <w:r>
        <w:rPr>
          <w:w w:val="90"/>
          <w:u w:val="single"/>
        </w:rPr>
        <w:t>PROPRIA</w:t>
      </w:r>
      <w:r>
        <w:rPr>
          <w:spacing w:val="42"/>
          <w:w w:val="90"/>
          <w:u w:val="single"/>
        </w:rPr>
        <w:t> </w:t>
      </w:r>
      <w:r>
        <w:rPr>
          <w:w w:val="90"/>
          <w:u w:val="single"/>
        </w:rPr>
        <w:t>RĂSPUNDERE</w:t>
      </w:r>
    </w:p>
    <w:p>
      <w:pPr>
        <w:spacing w:before="57"/>
        <w:ind w:left="206" w:right="418" w:firstLine="0"/>
        <w:jc w:val="center"/>
        <w:rPr>
          <w:rFonts w:ascii="Times New Roman" w:hAnsi="Times New Roman"/>
          <w:b/>
          <w:i/>
          <w:sz w:val="27"/>
        </w:rPr>
      </w:pPr>
      <w:r>
        <w:rPr>
          <w:rFonts w:ascii="Times New Roman" w:hAnsi="Times New Roman"/>
          <w:b/>
          <w:i/>
          <w:w w:val="85"/>
          <w:position w:val="1"/>
          <w:sz w:val="27"/>
          <w:u w:val="single"/>
        </w:rPr>
        <w:t>pentru</w:t>
      </w:r>
      <w:r>
        <w:rPr>
          <w:rFonts w:ascii="Times New Roman" w:hAnsi="Times New Roman"/>
          <w:b/>
          <w:i/>
          <w:spacing w:val="25"/>
          <w:w w:val="85"/>
          <w:position w:val="1"/>
          <w:sz w:val="27"/>
          <w:u w:val="single"/>
        </w:rPr>
        <w:t> </w:t>
      </w:r>
      <w:r>
        <w:rPr>
          <w:rFonts w:ascii="Times New Roman" w:hAnsi="Times New Roman"/>
          <w:b/>
          <w:i/>
          <w:w w:val="85"/>
          <w:position w:val="1"/>
          <w:sz w:val="27"/>
          <w:u w:val="single"/>
        </w:rPr>
        <w:t>acordarea</w:t>
      </w:r>
      <w:r>
        <w:rPr>
          <w:rFonts w:ascii="Times New Roman" w:hAnsi="Times New Roman"/>
          <w:b/>
          <w:i/>
          <w:spacing w:val="26"/>
          <w:w w:val="85"/>
          <w:position w:val="1"/>
          <w:sz w:val="27"/>
          <w:u w:val="single"/>
        </w:rPr>
        <w:t> </w:t>
      </w:r>
      <w:r>
        <w:rPr>
          <w:rFonts w:ascii="Times New Roman" w:hAnsi="Times New Roman"/>
          <w:b/>
          <w:i/>
          <w:w w:val="85"/>
          <w:position w:val="1"/>
          <w:sz w:val="27"/>
          <w:u w:val="single"/>
        </w:rPr>
        <w:t>stimulentului</w:t>
      </w:r>
      <w:r>
        <w:rPr>
          <w:rFonts w:ascii="Times New Roman" w:hAnsi="Times New Roman"/>
          <w:b/>
          <w:i/>
          <w:spacing w:val="26"/>
          <w:w w:val="85"/>
          <w:position w:val="1"/>
          <w:sz w:val="27"/>
          <w:u w:val="single"/>
        </w:rPr>
        <w:t> </w:t>
      </w:r>
      <w:r>
        <w:rPr>
          <w:rFonts w:ascii="Times New Roman" w:hAnsi="Times New Roman"/>
          <w:b/>
          <w:i/>
          <w:w w:val="85"/>
          <w:position w:val="1"/>
          <w:sz w:val="27"/>
          <w:u w:val="single"/>
        </w:rPr>
        <w:t>educaiional</w:t>
      </w:r>
      <w:r>
        <w:rPr>
          <w:rFonts w:ascii="Times New Roman" w:hAnsi="Times New Roman"/>
          <w:b/>
          <w:i/>
          <w:spacing w:val="26"/>
          <w:w w:val="85"/>
          <w:position w:val="1"/>
          <w:sz w:val="27"/>
          <w:u w:val="single"/>
        </w:rPr>
        <w:t> </w:t>
      </w:r>
      <w:r>
        <w:rPr>
          <w:rFonts w:ascii="Times New Roman" w:hAnsi="Times New Roman"/>
          <w:b/>
          <w:i/>
          <w:w w:val="85"/>
          <w:position w:val="1"/>
          <w:sz w:val="27"/>
          <w:u w:val="single"/>
        </w:rPr>
        <w:t>(</w:t>
      </w:r>
      <w:r>
        <w:rPr>
          <w:rFonts w:ascii="Times New Roman" w:hAnsi="Times New Roman"/>
          <w:b/>
          <w:i/>
          <w:spacing w:val="26"/>
          <w:w w:val="85"/>
          <w:position w:val="1"/>
          <w:sz w:val="27"/>
          <w:u w:val="single"/>
        </w:rPr>
        <w:t> </w:t>
      </w:r>
      <w:r>
        <w:rPr>
          <w:rFonts w:ascii="Times New Roman" w:hAnsi="Times New Roman"/>
          <w:b/>
          <w:i/>
          <w:w w:val="85"/>
          <w:sz w:val="23"/>
          <w:u w:val="single"/>
        </w:rPr>
        <w:t>tichet</w:t>
      </w:r>
      <w:r>
        <w:rPr>
          <w:rFonts w:ascii="Times New Roman" w:hAnsi="Times New Roman"/>
          <w:b/>
          <w:i/>
          <w:spacing w:val="27"/>
          <w:w w:val="85"/>
          <w:sz w:val="23"/>
          <w:u w:val="single"/>
        </w:rPr>
        <w:t> </w:t>
      </w:r>
      <w:r>
        <w:rPr>
          <w:rFonts w:ascii="Times New Roman" w:hAnsi="Times New Roman"/>
          <w:b/>
          <w:i/>
          <w:w w:val="85"/>
          <w:sz w:val="23"/>
          <w:u w:val="single"/>
        </w:rPr>
        <w:t>social</w:t>
      </w:r>
      <w:r>
        <w:rPr>
          <w:rFonts w:ascii="Times New Roman" w:hAnsi="Times New Roman"/>
          <w:b/>
          <w:i/>
          <w:spacing w:val="34"/>
          <w:w w:val="85"/>
          <w:sz w:val="23"/>
          <w:u w:val="single"/>
        </w:rPr>
        <w:t> </w:t>
      </w:r>
      <w:r>
        <w:rPr>
          <w:rFonts w:ascii="Times New Roman" w:hAnsi="Times New Roman"/>
          <w:b/>
          <w:i/>
          <w:w w:val="85"/>
          <w:position w:val="1"/>
          <w:sz w:val="23"/>
          <w:u w:val="single"/>
        </w:rPr>
        <w:t>pentru</w:t>
      </w:r>
      <w:r>
        <w:rPr>
          <w:rFonts w:ascii="Times New Roman" w:hAnsi="Times New Roman"/>
          <w:b/>
          <w:i/>
          <w:spacing w:val="22"/>
          <w:w w:val="85"/>
          <w:position w:val="1"/>
          <w:sz w:val="23"/>
          <w:u w:val="single"/>
        </w:rPr>
        <w:t> </w:t>
      </w:r>
      <w:r>
        <w:rPr>
          <w:rFonts w:ascii="Times New Roman" w:hAnsi="Times New Roman"/>
          <w:b/>
          <w:i/>
          <w:w w:val="85"/>
          <w:position w:val="1"/>
          <w:sz w:val="23"/>
          <w:u w:val="single"/>
        </w:rPr>
        <w:t>gr</w:t>
      </w:r>
      <w:r>
        <w:rPr>
          <w:rFonts w:ascii="Times New Roman" w:hAnsi="Times New Roman"/>
          <w:b/>
          <w:i/>
          <w:spacing w:val="11"/>
          <w:w w:val="85"/>
          <w:position w:val="1"/>
          <w:sz w:val="23"/>
          <w:u w:val="single"/>
        </w:rPr>
        <w:t> </w:t>
      </w:r>
      <w:r>
        <w:rPr>
          <w:rFonts w:ascii="Times New Roman" w:hAnsi="Times New Roman"/>
          <w:b/>
          <w:i/>
          <w:w w:val="85"/>
          <w:sz w:val="23"/>
          <w:u w:val="single"/>
        </w:rPr>
        <w:t>ădiniță</w:t>
      </w:r>
      <w:r>
        <w:rPr>
          <w:rFonts w:ascii="Times New Roman" w:hAnsi="Times New Roman"/>
          <w:b/>
          <w:i/>
          <w:spacing w:val="6"/>
          <w:w w:val="85"/>
          <w:sz w:val="23"/>
        </w:rPr>
        <w:t> </w:t>
      </w:r>
      <w:r>
        <w:rPr>
          <w:rFonts w:ascii="Times New Roman" w:hAnsi="Times New Roman"/>
          <w:b/>
          <w:i/>
          <w:w w:val="85"/>
          <w:position w:val="1"/>
          <w:sz w:val="27"/>
          <w:u w:val="single"/>
        </w:rPr>
        <w:t>)</w:t>
      </w:r>
    </w:p>
    <w:p>
      <w:pPr>
        <w:spacing w:before="35"/>
        <w:ind w:left="254" w:right="418" w:firstLine="0"/>
        <w:jc w:val="center"/>
        <w:rPr>
          <w:b/>
          <w:sz w:val="19"/>
        </w:rPr>
      </w:pPr>
      <w:r>
        <w:rPr>
          <w:b/>
          <w:sz w:val="19"/>
          <w:u w:val="single"/>
        </w:rPr>
        <w:t>Beneficiarii</w:t>
      </w:r>
      <w:r>
        <w:rPr>
          <w:b/>
          <w:spacing w:val="-1"/>
          <w:sz w:val="19"/>
          <w:u w:val="single"/>
        </w:rPr>
        <w:t> </w:t>
      </w:r>
      <w:r>
        <w:rPr>
          <w:b/>
          <w:sz w:val="19"/>
          <w:u w:val="single"/>
        </w:rPr>
        <w:t>de</w:t>
      </w:r>
      <w:r>
        <w:rPr>
          <w:b/>
          <w:spacing w:val="-1"/>
          <w:sz w:val="19"/>
          <w:u w:val="single"/>
        </w:rPr>
        <w:t> </w:t>
      </w:r>
      <w:r>
        <w:rPr>
          <w:b/>
          <w:sz w:val="19"/>
          <w:u w:val="single"/>
        </w:rPr>
        <w:t>ajutor</w:t>
      </w:r>
      <w:r>
        <w:rPr>
          <w:b/>
          <w:spacing w:val="-1"/>
          <w:sz w:val="19"/>
          <w:u w:val="single"/>
        </w:rPr>
        <w:t> </w:t>
      </w:r>
      <w:r>
        <w:rPr>
          <w:b/>
          <w:sz w:val="19"/>
          <w:u w:val="single"/>
        </w:rPr>
        <w:t>social și/sau alocaţie</w:t>
      </w:r>
      <w:r>
        <w:rPr>
          <w:b/>
          <w:spacing w:val="-2"/>
          <w:sz w:val="19"/>
          <w:u w:val="single"/>
        </w:rPr>
        <w:t> </w:t>
      </w:r>
      <w:r>
        <w:rPr>
          <w:b/>
          <w:sz w:val="19"/>
          <w:u w:val="single"/>
        </w:rPr>
        <w:t>pentru familiile</w:t>
      </w:r>
      <w:r>
        <w:rPr>
          <w:b/>
          <w:spacing w:val="-1"/>
          <w:sz w:val="19"/>
          <w:u w:val="single"/>
        </w:rPr>
        <w:t> </w:t>
      </w:r>
      <w:r>
        <w:rPr>
          <w:b/>
          <w:sz w:val="19"/>
          <w:u w:val="single"/>
        </w:rPr>
        <w:t>cu copii vor</w:t>
      </w:r>
      <w:r>
        <w:rPr>
          <w:b/>
          <w:spacing w:val="-2"/>
          <w:sz w:val="19"/>
          <w:u w:val="single"/>
        </w:rPr>
        <w:t> </w:t>
      </w:r>
      <w:r>
        <w:rPr>
          <w:b/>
          <w:sz w:val="19"/>
          <w:u w:val="single"/>
        </w:rPr>
        <w:t>completa</w:t>
      </w:r>
      <w:r>
        <w:rPr>
          <w:b/>
          <w:spacing w:val="-1"/>
          <w:sz w:val="19"/>
          <w:u w:val="single"/>
        </w:rPr>
        <w:t> </w:t>
      </w:r>
      <w:r>
        <w:rPr>
          <w:b/>
          <w:sz w:val="19"/>
          <w:u w:val="single"/>
        </w:rPr>
        <w:t>doar</w:t>
      </w:r>
      <w:r>
        <w:rPr>
          <w:b/>
          <w:spacing w:val="-1"/>
          <w:sz w:val="19"/>
          <w:u w:val="single"/>
        </w:rPr>
        <w:t> </w:t>
      </w:r>
      <w:r>
        <w:rPr>
          <w:b/>
          <w:sz w:val="19"/>
          <w:u w:val="single"/>
        </w:rPr>
        <w:t>punctele</w:t>
      </w:r>
      <w:r>
        <w:rPr>
          <w:b/>
          <w:spacing w:val="-1"/>
          <w:sz w:val="19"/>
          <w:u w:val="single"/>
        </w:rPr>
        <w:t> </w:t>
      </w:r>
      <w:r>
        <w:rPr>
          <w:b/>
          <w:sz w:val="19"/>
          <w:u w:val="single"/>
        </w:rPr>
        <w:t>A, B,</w:t>
      </w:r>
      <w:r>
        <w:rPr>
          <w:b/>
          <w:spacing w:val="-1"/>
          <w:sz w:val="19"/>
          <w:u w:val="single"/>
        </w:rPr>
        <w:t> </w:t>
      </w:r>
      <w:r>
        <w:rPr>
          <w:b/>
          <w:sz w:val="19"/>
          <w:u w:val="single"/>
        </w:rPr>
        <w:t>C  și F</w:t>
      </w:r>
    </w:p>
    <w:p>
      <w:pPr>
        <w:pStyle w:val="Heading1"/>
        <w:spacing w:before="122"/>
        <w:ind w:left="185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719963</wp:posOffset>
            </wp:positionH>
            <wp:positionV relativeFrom="paragraph">
              <wp:posOffset>407905</wp:posOffset>
            </wp:positionV>
            <wp:extent cx="6430644" cy="6823661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644" cy="682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u w:val="single"/>
        </w:rPr>
        <w:t>Doamnă</w:t>
      </w:r>
      <w:r>
        <w:rPr>
          <w:spacing w:val="19"/>
          <w:w w:val="85"/>
          <w:u w:val="single"/>
        </w:rPr>
        <w:t> </w:t>
      </w:r>
      <w:r>
        <w:rPr>
          <w:w w:val="85"/>
          <w:u w:val="single"/>
        </w:rPr>
        <w:t>/</w:t>
      </w:r>
      <w:r>
        <w:rPr>
          <w:spacing w:val="20"/>
          <w:w w:val="85"/>
          <w:u w:val="single"/>
        </w:rPr>
        <w:t> </w:t>
      </w:r>
      <w:r>
        <w:rPr>
          <w:w w:val="85"/>
          <w:u w:val="single"/>
        </w:rPr>
        <w:t>Domnule</w:t>
      </w:r>
      <w:r>
        <w:rPr>
          <w:spacing w:val="20"/>
          <w:w w:val="85"/>
          <w:u w:val="single"/>
        </w:rPr>
        <w:t> </w:t>
      </w:r>
      <w:r>
        <w:rPr>
          <w:w w:val="85"/>
          <w:u w:val="single"/>
        </w:rPr>
        <w:t>Primar</w:t>
      </w:r>
    </w:p>
    <w:p>
      <w:pPr>
        <w:pStyle w:val="BodyText"/>
        <w:spacing w:before="1"/>
        <w:ind w:left="0"/>
        <w:rPr>
          <w:rFonts w:ascii="Times New Roman"/>
          <w:i/>
          <w:sz w:val="11"/>
        </w:rPr>
      </w:pPr>
      <w:r>
        <w:rPr/>
        <w:pict>
          <v:group style="position:absolute;margin-left:59.039997pt;margin-top:8.338182pt;width:503.55pt;height:388.6pt;mso-position-horizontal-relative:page;mso-position-vertical-relative:paragraph;z-index:-15728128;mso-wrap-distance-left:0;mso-wrap-distance-right:0" coordorigin="1181,167" coordsize="10071,7772">
            <v:shape style="position:absolute;left:1180;top:166;width:10071;height:7772" type="#_x0000_t75" stroked="false">
              <v:imagedata r:id="rId8" o:title=""/>
            </v:shape>
            <v:shape style="position:absolute;left:1314;top:215;width:3331;height:1740" type="#_x0000_t202" filled="false" stroked="false">
              <v:textbox inset="0,0,0,0">
                <w:txbxContent>
                  <w:p>
                    <w:pPr>
                      <w:tabs>
                        <w:tab w:pos="979" w:val="left" w:leader="none"/>
                      </w:tabs>
                      <w:spacing w:line="344" w:lineRule="exact" w:before="0"/>
                      <w:ind w:left="404" w:right="0" w:firstLine="0"/>
                      <w:jc w:val="left"/>
                      <w:rPr>
                        <w:rFonts w:ascii="Times New Roman"/>
                        <w:b/>
                        <w:i/>
                        <w:sz w:val="30"/>
                      </w:rPr>
                    </w:pPr>
                    <w:r>
                      <w:rPr>
                        <w:rFonts w:ascii="Times New Roman"/>
                        <w:b/>
                        <w:i/>
                        <w:position w:val="1"/>
                        <w:sz w:val="34"/>
                      </w:rPr>
                      <w:t>A.</w:t>
                      <w:tab/>
                    </w:r>
                    <w:r>
                      <w:rPr>
                        <w:rFonts w:ascii="Times New Roman"/>
                        <w:b/>
                        <w:i/>
                        <w:sz w:val="30"/>
                      </w:rPr>
                      <w:t>Subsemnatul</w:t>
                    </w:r>
                  </w:p>
                  <w:p>
                    <w:pPr>
                      <w:spacing w:line="333" w:lineRule="auto" w:before="99"/>
                      <w:ind w:left="482" w:right="1857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Numele</w:t>
                    </w:r>
                    <w:r>
                      <w:rPr>
                        <w:b/>
                        <w:spacing w:val="1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Prenumele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Cod numeric</w:t>
                    </w:r>
                    <w:r>
                      <w:rPr>
                        <w:b/>
                        <w:spacing w:val="-1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personal</w:t>
                    </w:r>
                  </w:p>
                  <w:p>
                    <w:pPr>
                      <w:tabs>
                        <w:tab w:pos="2585" w:val="left" w:leader="none"/>
                      </w:tabs>
                      <w:spacing w:before="168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Cetăţenia?</w:t>
                      <w:tab/>
                    </w:r>
                    <w:r>
                      <w:rPr>
                        <w:rFonts w:ascii="Microsoft Sans Serif" w:hAnsi="Microsoft Sans Serif"/>
                        <w:sz w:val="19"/>
                      </w:rPr>
                      <w:t>Română</w:t>
                    </w:r>
                  </w:p>
                </w:txbxContent>
              </v:textbox>
              <w10:wrap type="none"/>
            </v:shape>
            <v:shape style="position:absolute;left:5994;top:1733;width:4736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9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9"/>
                      </w:rPr>
                      <w:t>Alte</w:t>
                    </w:r>
                    <w:r>
                      <w:rPr>
                        <w:rFonts w:ascii="Microsoft Sans Serif" w:hAnsi="Microsoft Sans Serif"/>
                        <w:spacing w:val="9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1"/>
                        <w:sz w:val="19"/>
                      </w:rPr>
                      <w:t>țări</w:t>
                    </w:r>
                    <w:r>
                      <w:rPr>
                        <w:rFonts w:ascii="Microsoft Sans Serif" w:hAnsi="Microsoft Sans Serif"/>
                        <w:spacing w:val="9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1"/>
                        <w:sz w:val="19"/>
                      </w:rPr>
                      <w:t>............................................................................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1314;top:2332;width:1250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Starea</w:t>
                    </w:r>
                    <w:r>
                      <w:rPr>
                        <w:b/>
                        <w:spacing w:val="-2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civilă?</w:t>
                    </w:r>
                  </w:p>
                </w:txbxContent>
              </v:textbox>
              <w10:wrap type="none"/>
            </v:shape>
            <v:shape style="position:absolute;left:3953;top:2175;width:975;height:532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9"/>
                      </w:rPr>
                    </w:pPr>
                    <w:r>
                      <w:rPr>
                        <w:rFonts w:ascii="Microsoft Sans Serif" w:hAnsi="Microsoft Sans Serif"/>
                        <w:sz w:val="19"/>
                      </w:rPr>
                      <w:t>căsătorit(ă)</w:t>
                    </w:r>
                  </w:p>
                  <w:p>
                    <w:pPr>
                      <w:spacing w:before="102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9"/>
                      </w:rPr>
                    </w:pPr>
                    <w:r>
                      <w:rPr>
                        <w:rFonts w:ascii="Microsoft Sans Serif" w:hAnsi="Microsoft Sans Serif"/>
                        <w:sz w:val="19"/>
                      </w:rPr>
                      <w:t>văduv(ă)</w:t>
                    </w:r>
                  </w:p>
                </w:txbxContent>
              </v:textbox>
              <w10:wrap type="none"/>
            </v:shape>
            <v:shape style="position:absolute;left:1314;top:2887;width:3889;height:52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Act</w:t>
                    </w:r>
                    <w:r>
                      <w:rPr>
                        <w:b/>
                        <w:spacing w:val="-2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de</w:t>
                    </w:r>
                    <w:r>
                      <w:rPr>
                        <w:b/>
                        <w:spacing w:val="-2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identitate/doveditor*</w:t>
                    </w:r>
                    <w:r>
                      <w:rPr>
                        <w:b/>
                        <w:spacing w:val="-2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(copie</w:t>
                    </w:r>
                    <w:r>
                      <w:rPr>
                        <w:b/>
                        <w:spacing w:val="-2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atașată)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Eliberat</w:t>
                    </w:r>
                    <w:r>
                      <w:rPr>
                        <w:rFonts w:ascii="Microsoft Sans Serif"/>
                        <w:spacing w:val="-1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sz w:val="19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5994;top:2171;width:5019;height:1399" type="#_x0000_t202" filled="false" stroked="false">
              <v:textbox inset="0,0,0,0">
                <w:txbxContent>
                  <w:p>
                    <w:pPr>
                      <w:tabs>
                        <w:tab w:pos="2011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9"/>
                      </w:rPr>
                    </w:pPr>
                    <w:r>
                      <w:rPr>
                        <w:rFonts w:ascii="Microsoft Sans Serif" w:hAnsi="Microsoft Sans Serif"/>
                        <w:sz w:val="19"/>
                      </w:rPr>
                      <w:t>necăsătorit(ă)</w:t>
                      <w:tab/>
                      <w:t>uniune</w:t>
                    </w:r>
                    <w:r>
                      <w:rPr>
                        <w:rFonts w:ascii="Microsoft Sans Serif" w:hAnsi="Microsoft Sans Serif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9"/>
                      </w:rPr>
                      <w:t>consensuală</w:t>
                    </w:r>
                  </w:p>
                  <w:p>
                    <w:pPr>
                      <w:tabs>
                        <w:tab w:pos="2011" w:val="left" w:leader="none"/>
                      </w:tabs>
                      <w:spacing w:before="103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9"/>
                      </w:rPr>
                    </w:pPr>
                    <w:r>
                      <w:rPr>
                        <w:rFonts w:ascii="Microsoft Sans Serif" w:hAnsi="Microsoft Sans Serif"/>
                        <w:sz w:val="19"/>
                      </w:rPr>
                      <w:t>divorţat(ă)</w:t>
                      <w:tab/>
                      <w:t>despărţit(ă)</w:t>
                    </w:r>
                    <w:r>
                      <w:rPr>
                        <w:rFonts w:ascii="Microsoft Sans Serif" w:hAnsi="Microsoft Sans Serif"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9"/>
                      </w:rPr>
                      <w:t>în</w:t>
                    </w:r>
                    <w:r>
                      <w:rPr>
                        <w:rFonts w:ascii="Microsoft Sans Serif" w:hAnsi="Microsoft Sans Serif"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9"/>
                      </w:rPr>
                      <w:t>fapt</w:t>
                    </w:r>
                  </w:p>
                  <w:p>
                    <w:pPr>
                      <w:tabs>
                        <w:tab w:pos="1673" w:val="left" w:leader="none"/>
                      </w:tabs>
                      <w:spacing w:before="178"/>
                      <w:ind w:left="0" w:right="1106" w:firstLine="0"/>
                      <w:jc w:val="center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Seria</w:t>
                      <w:tab/>
                      <w:t>Nr.</w:t>
                    </w:r>
                  </w:p>
                  <w:p>
                    <w:pPr>
                      <w:spacing w:before="103"/>
                      <w:ind w:left="0" w:right="1156" w:firstLine="0"/>
                      <w:jc w:val="center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La</w:t>
                    </w:r>
                    <w:r>
                      <w:rPr>
                        <w:rFonts w:ascii="Microsoft Sans Serif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sz w:val="19"/>
                      </w:rPr>
                      <w:t>data</w:t>
                    </w:r>
                    <w:r>
                      <w:rPr>
                        <w:rFonts w:ascii="Microsoft Sans Serif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sz w:val="19"/>
                      </w:rPr>
                      <w:t>de</w:t>
                    </w:r>
                  </w:p>
                  <w:p>
                    <w:pPr>
                      <w:tabs>
                        <w:tab w:pos="3475" w:val="left" w:leader="none"/>
                        <w:tab w:pos="3762" w:val="left" w:leader="none"/>
                        <w:tab w:pos="4034" w:val="left" w:leader="none"/>
                        <w:tab w:pos="4339" w:val="left" w:leader="none"/>
                        <w:tab w:pos="4627" w:val="left" w:leader="none"/>
                        <w:tab w:pos="4896" w:val="left" w:leader="none"/>
                      </w:tabs>
                      <w:spacing w:before="25"/>
                      <w:ind w:left="2887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z w:val="11"/>
                      </w:rPr>
                      <w:t>(z     </w:t>
                    </w:r>
                    <w:r>
                      <w:rPr>
                        <w:b/>
                        <w:spacing w:val="12"/>
                        <w:sz w:val="11"/>
                      </w:rPr>
                      <w:t> </w:t>
                    </w:r>
                    <w:r>
                      <w:rPr>
                        <w:b/>
                        <w:w w:val="105"/>
                        <w:sz w:val="11"/>
                      </w:rPr>
                      <w:t>z)</w:t>
                      <w:tab/>
                      <w:t>(l</w:t>
                      <w:tab/>
                      <w:t>l)</w:t>
                      <w:tab/>
                      <w:t>(a</w:t>
                      <w:tab/>
                      <w:t>a</w:t>
                      <w:tab/>
                      <w:t>a</w:t>
                      <w:tab/>
                      <w:t>a)</w:t>
                    </w:r>
                  </w:p>
                </w:txbxContent>
              </v:textbox>
              <w10:wrap type="none"/>
            </v:shape>
            <v:shape style="position:absolute;left:1314;top:3729;width:1507;height:1155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Date</w:t>
                    </w:r>
                    <w:r>
                      <w:rPr>
                        <w:b/>
                        <w:spacing w:val="-1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de</w:t>
                    </w:r>
                    <w:r>
                      <w:rPr>
                        <w:b/>
                        <w:spacing w:val="-1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contact: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Nr.</w:t>
                    </w:r>
                  </w:p>
                  <w:p>
                    <w:pPr>
                      <w:spacing w:line="310" w:lineRule="atLeast" w:before="7"/>
                      <w:ind w:left="0" w:right="576" w:firstLine="0"/>
                      <w:jc w:val="left"/>
                      <w:rPr>
                        <w:rFonts w:ascii="Microsoft Sans Serif" w:hAnsi="Microsoft Sans Serif"/>
                        <w:sz w:val="19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9"/>
                      </w:rPr>
                      <w:t>Localitatea</w:t>
                    </w:r>
                    <w:r>
                      <w:rPr>
                        <w:rFonts w:ascii="Microsoft Sans Serif" w:hAnsi="Microsoft Sans Serif"/>
                        <w:spacing w:val="-48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9"/>
                      </w:rPr>
                      <w:t>Judeţ</w:t>
                    </w:r>
                  </w:p>
                </w:txbxContent>
              </v:textbox>
              <w10:wrap type="none"/>
            </v:shape>
            <v:shape style="position:absolute;left:3038;top:3722;width:671;height:532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Strada</w:t>
                    </w:r>
                  </w:p>
                  <w:p>
                    <w:pPr>
                      <w:spacing w:before="102"/>
                      <w:ind w:left="429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Bl.</w:t>
                    </w:r>
                  </w:p>
                </w:txbxContent>
              </v:textbox>
              <w10:wrap type="none"/>
            </v:shape>
            <v:shape style="position:absolute;left:5488;top:4035;width:296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Sc.</w:t>
                    </w:r>
                  </w:p>
                </w:txbxContent>
              </v:textbox>
              <w10:wrap type="none"/>
            </v:shape>
            <v:shape style="position:absolute;left:6658;top:4047;width:253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Et.</w:t>
                    </w:r>
                  </w:p>
                </w:txbxContent>
              </v:textbox>
              <w10:wrap type="none"/>
            </v:shape>
            <v:shape style="position:absolute;left:7815;top:4035;width:529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Apart.</w:t>
                    </w:r>
                  </w:p>
                </w:txbxContent>
              </v:textbox>
              <w10:wrap type="none"/>
            </v:shape>
            <v:shape style="position:absolute;left:9803;top:4035;width:571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Sector</w:t>
                    </w:r>
                  </w:p>
                </w:txbxContent>
              </v:textbox>
              <w10:wrap type="none"/>
            </v:shape>
            <v:shape style="position:absolute;left:6362;top:4671;width:847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Tel./Mobil</w:t>
                    </w:r>
                  </w:p>
                </w:txbxContent>
              </v:textbox>
              <w10:wrap type="none"/>
            </v:shape>
            <v:shape style="position:absolute;left:1314;top:5138;width:1546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Situaţia</w:t>
                    </w:r>
                    <w:r>
                      <w:rPr>
                        <w:b/>
                        <w:spacing w:val="-3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şcolară?</w:t>
                    </w:r>
                  </w:p>
                </w:txbxContent>
              </v:textbox>
              <w10:wrap type="none"/>
            </v:shape>
            <v:shape style="position:absolute;left:3900;top:5138;width:849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9"/>
                      </w:rPr>
                    </w:pPr>
                    <w:r>
                      <w:rPr>
                        <w:rFonts w:ascii="Microsoft Sans Serif" w:hAnsi="Microsoft Sans Serif"/>
                        <w:sz w:val="19"/>
                      </w:rPr>
                      <w:t>fără</w:t>
                    </w:r>
                    <w:r>
                      <w:rPr>
                        <w:rFonts w:ascii="Microsoft Sans Serif" w:hAnsi="Microsoft Sans Serif"/>
                        <w:spacing w:val="-1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9"/>
                      </w:rPr>
                      <w:t>studii</w:t>
                    </w:r>
                  </w:p>
                </w:txbxContent>
              </v:textbox>
              <w10:wrap type="none"/>
            </v:shape>
            <v:shape style="position:absolute;left:5941;top:5138;width:762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generale</w:t>
                    </w:r>
                  </w:p>
                </w:txbxContent>
              </v:textbox>
              <w10:wrap type="none"/>
            </v:shape>
            <v:shape style="position:absolute;left:7953;top:5138;width:479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medii</w:t>
                    </w:r>
                  </w:p>
                </w:txbxContent>
              </v:textbox>
              <w10:wrap type="none"/>
            </v:shape>
            <v:shape style="position:absolute;left:9964;top:5138;width:922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superioare</w:t>
                    </w:r>
                  </w:p>
                </w:txbxContent>
              </v:textbox>
              <w10:wrap type="none"/>
            </v:shape>
            <v:shape style="position:absolute;left:1314;top:5889;width:2014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Situaţia</w:t>
                    </w:r>
                    <w:r>
                      <w:rPr>
                        <w:b/>
                        <w:spacing w:val="-2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profesională?</w:t>
                    </w:r>
                  </w:p>
                </w:txbxContent>
              </v:textbox>
              <w10:wrap type="none"/>
            </v:shape>
            <v:shape style="position:absolute;left:3900;top:5594;width:1068;height:518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salariat</w:t>
                    </w:r>
                  </w:p>
                  <w:p>
                    <w:pPr>
                      <w:spacing w:before="88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independent</w:t>
                    </w:r>
                  </w:p>
                </w:txbxContent>
              </v:textbox>
              <w10:wrap type="none"/>
            </v:shape>
            <v:shape style="position:absolute;left:5941;top:5594;width:1272;height:518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pensionar</w:t>
                    </w:r>
                  </w:p>
                  <w:p>
                    <w:pPr>
                      <w:spacing w:before="88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9"/>
                      </w:rPr>
                    </w:pPr>
                    <w:r>
                      <w:rPr>
                        <w:rFonts w:ascii="Microsoft Sans Serif" w:hAnsi="Microsoft Sans Serif"/>
                        <w:sz w:val="19"/>
                      </w:rPr>
                      <w:t>lucrător</w:t>
                    </w:r>
                    <w:r>
                      <w:rPr>
                        <w:rFonts w:ascii="Microsoft Sans Serif" w:hAnsi="Microsoft Sans Serif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9"/>
                      </w:rPr>
                      <w:t>agricol</w:t>
                    </w:r>
                  </w:p>
                </w:txbxContent>
              </v:textbox>
              <w10:wrap type="none"/>
            </v:shape>
            <v:shape style="position:absolute;left:7953;top:5594;width:1512;height:518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9"/>
                      </w:rPr>
                    </w:pPr>
                    <w:r>
                      <w:rPr>
                        <w:rFonts w:ascii="Microsoft Sans Serif" w:hAnsi="Microsoft Sans Serif"/>
                        <w:sz w:val="19"/>
                      </w:rPr>
                      <w:t>şomer</w:t>
                    </w:r>
                  </w:p>
                  <w:p>
                    <w:pPr>
                      <w:spacing w:before="88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9"/>
                      </w:rPr>
                    </w:pPr>
                    <w:r>
                      <w:rPr>
                        <w:rFonts w:ascii="Microsoft Sans Serif" w:hAnsi="Microsoft Sans Serif"/>
                        <w:sz w:val="19"/>
                      </w:rPr>
                      <w:t>lucrător</w:t>
                    </w:r>
                    <w:r>
                      <w:rPr>
                        <w:rFonts w:ascii="Microsoft Sans Serif" w:hAnsi="Microsoft Sans Serif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9"/>
                      </w:rPr>
                      <w:t>ocazional</w:t>
                    </w:r>
                  </w:p>
                </w:txbxContent>
              </v:textbox>
              <w10:wrap type="none"/>
            </v:shape>
            <v:shape style="position:absolute;left:9964;top:5594;width:646;height:518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student</w:t>
                    </w:r>
                  </w:p>
                  <w:p>
                    <w:pPr>
                      <w:spacing w:before="88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elev</w:t>
                    </w:r>
                  </w:p>
                </w:txbxContent>
              </v:textbox>
              <w10:wrap type="none"/>
            </v:shape>
            <v:shape style="position:absolute;left:3613;top:6201;width:6568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9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sz w:val="19"/>
                      </w:rPr>
                      <w:t>Altele       </w:t>
                    </w:r>
                    <w:r>
                      <w:rPr>
                        <w:rFonts w:ascii="Microsoft Sans Serif" w:hAnsi="Microsoft Sans Serif"/>
                        <w:spacing w:val="51"/>
                        <w:w w:val="130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55"/>
                        <w:sz w:val="19"/>
                      </w:rPr>
                      <w:t>…………………………………………………………………………………..</w:t>
                    </w:r>
                  </w:p>
                </w:txbxContent>
              </v:textbox>
              <w10:wrap type="none"/>
            </v:shape>
            <v:shape style="position:absolute;left:1314;top:6667;width:2206;height:460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0" w:right="13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În conformitate cu</w:t>
                    </w:r>
                    <w:r>
                      <w:rPr>
                        <w:b/>
                        <w:spacing w:val="1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prevederile</w:t>
                    </w:r>
                    <w:r>
                      <w:rPr>
                        <w:b/>
                        <w:spacing w:val="-2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legale,</w:t>
                    </w:r>
                    <w:r>
                      <w:rPr>
                        <w:b/>
                        <w:spacing w:val="-1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sunt:</w:t>
                    </w:r>
                  </w:p>
                </w:txbxContent>
              </v:textbox>
              <w10:wrap type="none"/>
            </v:shape>
            <v:shape style="position:absolute;left:3953;top:6795;width:1158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9"/>
                      </w:rPr>
                    </w:pPr>
                    <w:r>
                      <w:rPr>
                        <w:rFonts w:ascii="Microsoft Sans Serif" w:hAnsi="Microsoft Sans Serif"/>
                        <w:sz w:val="19"/>
                      </w:rPr>
                      <w:t>Părinte</w:t>
                    </w:r>
                    <w:r>
                      <w:rPr>
                        <w:rFonts w:ascii="Microsoft Sans Serif" w:hAnsi="Microsoft Sans Serif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9"/>
                      </w:rPr>
                      <w:t>major</w:t>
                    </w:r>
                  </w:p>
                </w:txbxContent>
              </v:textbox>
              <w10:wrap type="none"/>
            </v:shape>
            <v:shape style="position:absolute;left:5941;top:6668;width:3680;height:451" type="#_x0000_t202" filled="false" stroked="false">
              <v:textbox inset="0,0,0,0">
                <w:txbxContent>
                  <w:p>
                    <w:pPr>
                      <w:tabs>
                        <w:tab w:pos="2011" w:val="left" w:leader="none"/>
                        <w:tab w:pos="2064" w:val="left" w:leader="none"/>
                      </w:tabs>
                      <w:spacing w:line="264" w:lineRule="auto" w:before="0"/>
                      <w:ind w:left="0" w:right="18" w:firstLine="52"/>
                      <w:jc w:val="left"/>
                      <w:rPr>
                        <w:rFonts w:ascii="Microsoft Sans Serif" w:hAnsi="Microsoft Sans Serif"/>
                        <w:sz w:val="19"/>
                      </w:rPr>
                    </w:pPr>
                    <w:r>
                      <w:rPr>
                        <w:rFonts w:ascii="Microsoft Sans Serif" w:hAnsi="Microsoft Sans Serif"/>
                        <w:sz w:val="19"/>
                      </w:rPr>
                      <w:t>Reprezentant</w:t>
                    </w:r>
                    <w:r>
                      <w:rPr>
                        <w:rFonts w:ascii="Microsoft Sans Serif" w:hAnsi="Microsoft Sans Serif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9"/>
                      </w:rPr>
                      <w:t>legal</w:t>
                      <w:tab/>
                      <w:tab/>
                      <w:t>Reprezentant legal</w:t>
                    </w:r>
                    <w:r>
                      <w:rPr>
                        <w:rFonts w:ascii="Microsoft Sans Serif" w:hAnsi="Microsoft Sans Serif"/>
                        <w:spacing w:val="-48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9"/>
                      </w:rPr>
                      <w:t>al</w:t>
                    </w:r>
                    <w:r>
                      <w:rPr>
                        <w:rFonts w:ascii="Microsoft Sans Serif" w:hAnsi="Microsoft Sans Serif"/>
                        <w:spacing w:val="-1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9"/>
                      </w:rPr>
                      <w:t>părintelui</w:t>
                    </w:r>
                    <w:r>
                      <w:rPr>
                        <w:rFonts w:ascii="Microsoft Sans Serif" w:hAnsi="Microsoft Sans Serif"/>
                        <w:spacing w:val="-1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9"/>
                      </w:rPr>
                      <w:t>minor</w:t>
                      <w:tab/>
                      <w:t>al copilului</w:t>
                    </w:r>
                  </w:p>
                </w:txbxContent>
              </v:textbox>
              <w10:wrap type="none"/>
            </v:shape>
            <v:shape style="position:absolute;left:1314;top:7470;width:1950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Și</w:t>
                    </w:r>
                    <w:r>
                      <w:rPr>
                        <w:b/>
                        <w:spacing w:val="-1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sunt beneficiar</w:t>
                    </w:r>
                    <w:r>
                      <w:rPr>
                        <w:b/>
                        <w:spacing w:val="-2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de:</w:t>
                    </w:r>
                  </w:p>
                </w:txbxContent>
              </v:textbox>
              <w10:wrap type="none"/>
            </v:shape>
            <v:shape style="position:absolute;left:5941;top:7467;width:1040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ajutor</w:t>
                    </w:r>
                    <w:r>
                      <w:rPr>
                        <w:rFonts w:ascii="Microsoft Sans Serif"/>
                        <w:spacing w:val="-1"/>
                        <w:sz w:val="19"/>
                      </w:rPr>
                      <w:t> </w:t>
                    </w:r>
                    <w:r>
                      <w:rPr>
                        <w:rFonts w:ascii="Microsoft Sans Serif"/>
                        <w:sz w:val="19"/>
                      </w:rPr>
                      <w:t>social</w:t>
                    </w:r>
                  </w:p>
                </w:txbxContent>
              </v:textbox>
              <w10:wrap type="none"/>
            </v:shape>
            <v:shape style="position:absolute;left:7953;top:7467;width:2661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9"/>
                      </w:rPr>
                    </w:pPr>
                    <w:r>
                      <w:rPr>
                        <w:rFonts w:ascii="Microsoft Sans Serif" w:hAnsi="Microsoft Sans Serif"/>
                        <w:sz w:val="19"/>
                      </w:rPr>
                      <w:t>alocație</w:t>
                    </w:r>
                    <w:r>
                      <w:rPr>
                        <w:rFonts w:ascii="Microsoft Sans Serif" w:hAnsi="Microsoft Sans Serif"/>
                        <w:spacing w:val="-1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9"/>
                      </w:rPr>
                      <w:t>pentru</w:t>
                    </w:r>
                    <w:r>
                      <w:rPr>
                        <w:rFonts w:ascii="Microsoft Sans Serif" w:hAnsi="Microsoft Sans Serif"/>
                        <w:spacing w:val="-1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9"/>
                      </w:rPr>
                      <w:t>familiile cu</w:t>
                    </w:r>
                    <w:r>
                      <w:rPr>
                        <w:rFonts w:ascii="Microsoft Sans Serif" w:hAnsi="Microsoft Sans Serif"/>
                        <w:spacing w:val="-1"/>
                        <w:sz w:val="19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9"/>
                      </w:rPr>
                      <w:t>copii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1"/>
        </w:numPr>
        <w:tabs>
          <w:tab w:pos="696" w:val="left" w:leader="none"/>
        </w:tabs>
        <w:spacing w:line="386" w:lineRule="exact" w:before="0" w:after="0"/>
        <w:ind w:left="695" w:right="0" w:hanging="490"/>
        <w:jc w:val="left"/>
        <w:rPr>
          <w:b/>
          <w:i/>
          <w:sz w:val="34"/>
          <w:u w:val="none"/>
        </w:rPr>
      </w:pPr>
      <w:r>
        <w:rPr>
          <w:b/>
          <w:i/>
          <w:w w:val="85"/>
          <w:sz w:val="30"/>
          <w:u w:val="none"/>
        </w:rPr>
        <w:t>Împreună</w:t>
      </w:r>
      <w:r>
        <w:rPr>
          <w:b/>
          <w:i/>
          <w:spacing w:val="17"/>
          <w:w w:val="85"/>
          <w:sz w:val="30"/>
          <w:u w:val="none"/>
        </w:rPr>
        <w:t> </w:t>
      </w:r>
      <w:r>
        <w:rPr>
          <w:b/>
          <w:i/>
          <w:w w:val="85"/>
          <w:sz w:val="30"/>
          <w:u w:val="none"/>
        </w:rPr>
        <w:t>cu</w:t>
      </w:r>
      <w:r>
        <w:rPr>
          <w:b/>
          <w:i/>
          <w:spacing w:val="17"/>
          <w:w w:val="85"/>
          <w:sz w:val="30"/>
          <w:u w:val="none"/>
        </w:rPr>
        <w:t> </w:t>
      </w:r>
      <w:r>
        <w:rPr>
          <w:b/>
          <w:i/>
          <w:w w:val="85"/>
          <w:sz w:val="30"/>
          <w:u w:val="none"/>
        </w:rPr>
        <w:t>partenerul</w:t>
      </w:r>
      <w:r>
        <w:rPr>
          <w:b/>
          <w:i/>
          <w:spacing w:val="17"/>
          <w:w w:val="85"/>
          <w:sz w:val="30"/>
          <w:u w:val="none"/>
        </w:rPr>
        <w:t> </w:t>
      </w:r>
      <w:r>
        <w:rPr>
          <w:b/>
          <w:i/>
          <w:w w:val="85"/>
          <w:sz w:val="30"/>
          <w:u w:val="none"/>
        </w:rPr>
        <w:t>/</w:t>
      </w:r>
      <w:r>
        <w:rPr>
          <w:b/>
          <w:i/>
          <w:spacing w:val="17"/>
          <w:w w:val="85"/>
          <w:sz w:val="30"/>
          <w:u w:val="none"/>
        </w:rPr>
        <w:t> </w:t>
      </w:r>
      <w:r>
        <w:rPr>
          <w:b/>
          <w:i/>
          <w:w w:val="85"/>
          <w:sz w:val="30"/>
          <w:u w:val="none"/>
        </w:rPr>
        <w:t>partenera:</w:t>
      </w:r>
    </w:p>
    <w:p>
      <w:pPr>
        <w:tabs>
          <w:tab w:pos="695" w:val="left" w:leader="none"/>
        </w:tabs>
        <w:spacing w:line="20" w:lineRule="exact"/>
        <w:ind w:left="206" w:right="0" w:firstLine="0"/>
        <w:rPr>
          <w:rFonts w:ascii="Times New Roman"/>
          <w:sz w:val="2"/>
        </w:rPr>
      </w:pPr>
      <w:r>
        <w:rPr/>
        <w:drawing>
          <wp:anchor distT="0" distB="0" distL="0" distR="0" allowOverlap="1" layoutInCell="1" locked="0" behindDoc="1" simplePos="0" relativeHeight="485843456">
            <wp:simplePos x="0" y="0"/>
            <wp:positionH relativeFrom="page">
              <wp:posOffset>811374</wp:posOffset>
            </wp:positionH>
            <wp:positionV relativeFrom="paragraph">
              <wp:posOffset>86017</wp:posOffset>
            </wp:positionV>
            <wp:extent cx="6211729" cy="595312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729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inline distT="0" distB="0" distL="0" distR="0">
            <wp:extent cx="183789" cy="5714"/>
            <wp:effectExtent l="0" t="0" r="0" b="0"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89" cy="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drawing>
          <wp:inline distT="0" distB="0" distL="0" distR="0">
            <wp:extent cx="2472528" cy="2667"/>
            <wp:effectExtent l="0" t="0" r="0" b="0"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528" cy="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"/>
        </w:rPr>
      </w:r>
    </w:p>
    <w:p>
      <w:pPr>
        <w:pStyle w:val="BodyText"/>
        <w:spacing w:before="1"/>
        <w:ind w:left="0"/>
        <w:rPr>
          <w:rFonts w:ascii="Times New Roman"/>
          <w:i/>
          <w:sz w:val="9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5"/>
        <w:gridCol w:w="2297"/>
        <w:gridCol w:w="1863"/>
        <w:gridCol w:w="1064"/>
        <w:gridCol w:w="556"/>
        <w:gridCol w:w="294"/>
        <w:gridCol w:w="281"/>
        <w:gridCol w:w="279"/>
        <w:gridCol w:w="304"/>
        <w:gridCol w:w="277"/>
        <w:gridCol w:w="290"/>
        <w:gridCol w:w="276"/>
      </w:tblGrid>
      <w:tr>
        <w:trPr>
          <w:trHeight w:val="616" w:hRule="atLeast"/>
        </w:trPr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before="3"/>
              <w:ind w:left="519"/>
              <w:rPr>
                <w:b/>
                <w:sz w:val="19"/>
              </w:rPr>
            </w:pPr>
            <w:r>
              <w:rPr>
                <w:b/>
                <w:sz w:val="19"/>
              </w:rPr>
              <w:t>Numele</w:t>
            </w:r>
          </w:p>
          <w:p>
            <w:pPr>
              <w:pStyle w:val="TableParagraph"/>
              <w:spacing w:before="86"/>
              <w:ind w:left="519"/>
              <w:rPr>
                <w:b/>
                <w:sz w:val="19"/>
              </w:rPr>
            </w:pPr>
            <w:r>
              <w:rPr>
                <w:b/>
                <w:sz w:val="19"/>
              </w:rPr>
              <w:t>Prenumele</w:t>
            </w:r>
          </w:p>
        </w:tc>
        <w:tc>
          <w:tcPr>
            <w:tcW w:w="7781" w:type="dxa"/>
            <w:gridSpan w:val="1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9796" w:type="dxa"/>
            <w:gridSpan w:val="12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8"/>
              <w:ind w:left="37"/>
              <w:rPr>
                <w:b/>
                <w:sz w:val="19"/>
              </w:rPr>
            </w:pPr>
            <w:r>
              <w:rPr>
                <w:b/>
                <w:sz w:val="19"/>
              </w:rPr>
              <w:t>Cod numeric</w:t>
            </w:r>
            <w:r>
              <w:rPr>
                <w:b/>
                <w:spacing w:val="-1"/>
                <w:sz w:val="19"/>
              </w:rPr>
              <w:t> </w:t>
            </w:r>
            <w:r>
              <w:rPr>
                <w:b/>
                <w:sz w:val="19"/>
              </w:rPr>
              <w:t>personal</w:t>
            </w:r>
          </w:p>
        </w:tc>
      </w:tr>
      <w:tr>
        <w:trPr>
          <w:trHeight w:val="381" w:hRule="atLeast"/>
        </w:trPr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before="73"/>
              <w:ind w:left="37"/>
              <w:rPr>
                <w:b/>
                <w:sz w:val="19"/>
              </w:rPr>
            </w:pPr>
            <w:r>
              <w:rPr>
                <w:b/>
                <w:sz w:val="19"/>
              </w:rPr>
              <w:t>Cetăţenia?</w:t>
            </w:r>
          </w:p>
        </w:tc>
        <w:tc>
          <w:tcPr>
            <w:tcW w:w="2297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before="75"/>
              <w:ind w:left="618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Română</w:t>
            </w:r>
          </w:p>
        </w:tc>
        <w:tc>
          <w:tcPr>
            <w:tcW w:w="5208" w:type="dxa"/>
            <w:gridSpan w:val="9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before="68"/>
              <w:ind w:left="415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spacing w:val="-1"/>
                <w:sz w:val="19"/>
              </w:rPr>
              <w:t>Alte</w:t>
            </w:r>
            <w:r>
              <w:rPr>
                <w:rFonts w:ascii="Microsoft Sans Serif" w:hAnsi="Microsoft Sans Serif"/>
                <w:spacing w:val="9"/>
                <w:sz w:val="19"/>
              </w:rPr>
              <w:t> </w:t>
            </w:r>
            <w:r>
              <w:rPr>
                <w:rFonts w:ascii="Microsoft Sans Serif" w:hAnsi="Microsoft Sans Serif"/>
                <w:spacing w:val="-1"/>
                <w:sz w:val="19"/>
              </w:rPr>
              <w:t>țări</w:t>
            </w:r>
            <w:r>
              <w:rPr>
                <w:rFonts w:ascii="Microsoft Sans Serif" w:hAnsi="Microsoft Sans Serif"/>
                <w:spacing w:val="9"/>
                <w:sz w:val="19"/>
              </w:rPr>
              <w:t> </w:t>
            </w:r>
            <w:r>
              <w:rPr>
                <w:rFonts w:ascii="Microsoft Sans Serif" w:hAnsi="Microsoft Sans Serif"/>
                <w:spacing w:val="-1"/>
                <w:sz w:val="19"/>
              </w:rPr>
              <w:t>............................................................................</w:t>
            </w:r>
          </w:p>
        </w:tc>
        <w:tc>
          <w:tcPr>
            <w:tcW w:w="276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4312" w:type="dxa"/>
            <w:gridSpan w:val="2"/>
            <w:tcBorders>
              <w:top w:val="double" w:sz="3" w:space="0" w:color="000000"/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37"/>
              <w:rPr>
                <w:b/>
                <w:sz w:val="19"/>
              </w:rPr>
            </w:pPr>
            <w:r>
              <w:rPr>
                <w:b/>
                <w:sz w:val="19"/>
              </w:rPr>
              <w:t>Act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z w:val="19"/>
              </w:rPr>
              <w:t>identitate/doveditor*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z w:val="19"/>
              </w:rPr>
              <w:t>(copie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z w:val="19"/>
              </w:rPr>
              <w:t>atașată)</w:t>
            </w:r>
          </w:p>
        </w:tc>
        <w:tc>
          <w:tcPr>
            <w:tcW w:w="1863" w:type="dxa"/>
            <w:vMerge w:val="restart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right="11"/>
              <w:jc w:val="right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Seria</w:t>
            </w:r>
          </w:p>
        </w:tc>
        <w:tc>
          <w:tcPr>
            <w:tcW w:w="1064" w:type="dxa"/>
            <w:vMerge w:val="restart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i/>
                <w:sz w:val="29"/>
              </w:rPr>
            </w:pPr>
          </w:p>
          <w:p>
            <w:pPr>
              <w:pStyle w:val="TableParagraph"/>
              <w:ind w:left="3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La</w:t>
            </w:r>
            <w:r>
              <w:rPr>
                <w:rFonts w:ascii="Microsoft Sans Serif"/>
                <w:spacing w:val="1"/>
                <w:sz w:val="19"/>
              </w:rPr>
              <w:t> </w:t>
            </w:r>
            <w:r>
              <w:rPr>
                <w:rFonts w:ascii="Microsoft Sans Serif"/>
                <w:sz w:val="19"/>
              </w:rPr>
              <w:t>data</w:t>
            </w:r>
            <w:r>
              <w:rPr>
                <w:rFonts w:ascii="Microsoft Sans Serif"/>
                <w:spacing w:val="1"/>
                <w:sz w:val="19"/>
              </w:rPr>
              <w:t> </w:t>
            </w:r>
            <w:r>
              <w:rPr>
                <w:rFonts w:ascii="Microsoft Sans Serif"/>
                <w:sz w:val="19"/>
              </w:rPr>
              <w:t>de</w:t>
            </w:r>
          </w:p>
        </w:tc>
        <w:tc>
          <w:tcPr>
            <w:tcW w:w="556" w:type="dxa"/>
            <w:vMerge w:val="restart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15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Nr.</w:t>
            </w:r>
          </w:p>
          <w:p>
            <w:pPr>
              <w:pStyle w:val="TableParagraph"/>
              <w:spacing w:before="9"/>
              <w:rPr>
                <w:rFonts w:ascii="Times New Roman"/>
                <w:b/>
                <w:i/>
                <w:sz w:val="29"/>
              </w:rPr>
            </w:pPr>
          </w:p>
          <w:p>
            <w:pPr>
              <w:pStyle w:val="TableParagraph"/>
              <w:ind w:right="82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(z</w:t>
            </w:r>
          </w:p>
        </w:tc>
        <w:tc>
          <w:tcPr>
            <w:tcW w:w="294" w:type="dxa"/>
            <w:vMerge w:val="restart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ind w:left="10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z)</w:t>
            </w:r>
          </w:p>
        </w:tc>
        <w:tc>
          <w:tcPr>
            <w:tcW w:w="281" w:type="dxa"/>
            <w:vMerge w:val="restart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ind w:left="93" w:right="7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(l</w:t>
            </w:r>
          </w:p>
        </w:tc>
        <w:tc>
          <w:tcPr>
            <w:tcW w:w="279" w:type="dxa"/>
            <w:vMerge w:val="restart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ind w:left="12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l)</w:t>
            </w:r>
          </w:p>
        </w:tc>
        <w:tc>
          <w:tcPr>
            <w:tcW w:w="304" w:type="dxa"/>
            <w:vMerge w:val="restart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ind w:left="11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(a</w:t>
            </w:r>
          </w:p>
        </w:tc>
        <w:tc>
          <w:tcPr>
            <w:tcW w:w="277" w:type="dxa"/>
            <w:vMerge w:val="restart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ind w:left="15"/>
              <w:jc w:val="center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a</w:t>
            </w:r>
          </w:p>
        </w:tc>
        <w:tc>
          <w:tcPr>
            <w:tcW w:w="290" w:type="dxa"/>
            <w:vMerge w:val="restart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ind w:left="22"/>
              <w:jc w:val="center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a</w:t>
            </w:r>
          </w:p>
        </w:tc>
        <w:tc>
          <w:tcPr>
            <w:tcW w:w="276" w:type="dxa"/>
            <w:tcBorders>
              <w:top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4312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line="201" w:lineRule="exact" w:before="36"/>
              <w:ind w:left="3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Eliberat</w:t>
            </w:r>
            <w:r>
              <w:rPr>
                <w:rFonts w:ascii="Microsoft Sans Serif"/>
                <w:spacing w:val="-1"/>
                <w:sz w:val="19"/>
              </w:rPr>
              <w:t> </w:t>
            </w:r>
            <w:r>
              <w:rPr>
                <w:rFonts w:ascii="Microsoft Sans Serif"/>
                <w:sz w:val="19"/>
              </w:rPr>
              <w:t>de</w:t>
            </w:r>
          </w:p>
        </w:tc>
        <w:tc>
          <w:tcPr>
            <w:tcW w:w="186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7" w:hRule="atLeast"/>
        </w:trPr>
        <w:tc>
          <w:tcPr>
            <w:tcW w:w="4312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0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a)</w:t>
            </w:r>
          </w:p>
        </w:tc>
      </w:tr>
    </w:tbl>
    <w:p>
      <w:pPr>
        <w:pStyle w:val="BodyText"/>
        <w:ind w:left="0"/>
        <w:rPr>
          <w:rFonts w:ascii="Times New Roman"/>
          <w:i/>
          <w:sz w:val="16"/>
        </w:rPr>
      </w:pPr>
    </w:p>
    <w:p>
      <w:pPr>
        <w:tabs>
          <w:tab w:pos="3380" w:val="left" w:leader="none"/>
          <w:tab w:pos="6253" w:val="left" w:leader="none"/>
        </w:tabs>
        <w:spacing w:before="101"/>
        <w:ind w:left="189" w:right="0" w:firstLine="0"/>
        <w:jc w:val="left"/>
        <w:rPr>
          <w:rFonts w:ascii="Microsoft Sans Serif" w:hAnsi="Microsoft Sans Serif"/>
          <w:sz w:val="15"/>
        </w:rPr>
      </w:pPr>
      <w:r>
        <w:rPr/>
        <w:drawing>
          <wp:anchor distT="0" distB="0" distL="0" distR="0" allowOverlap="1" layoutInCell="1" locked="0" behindDoc="1" simplePos="0" relativeHeight="485843968">
            <wp:simplePos x="0" y="0"/>
            <wp:positionH relativeFrom="page">
              <wp:posOffset>811374</wp:posOffset>
            </wp:positionH>
            <wp:positionV relativeFrom="paragraph">
              <wp:posOffset>-614106</wp:posOffset>
            </wp:positionV>
            <wp:extent cx="6196836" cy="490537"/>
            <wp:effectExtent l="0" t="0" r="0" b="0"/>
            <wp:wrapNone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836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44480">
            <wp:simplePos x="0" y="0"/>
            <wp:positionH relativeFrom="page">
              <wp:posOffset>3556073</wp:posOffset>
            </wp:positionH>
            <wp:positionV relativeFrom="paragraph">
              <wp:posOffset>-870805</wp:posOffset>
            </wp:positionV>
            <wp:extent cx="662175" cy="194310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75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44992">
            <wp:simplePos x="0" y="0"/>
            <wp:positionH relativeFrom="page">
              <wp:posOffset>2259899</wp:posOffset>
            </wp:positionH>
            <wp:positionV relativeFrom="paragraph">
              <wp:posOffset>-870805</wp:posOffset>
            </wp:positionV>
            <wp:extent cx="678303" cy="194310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03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15"/>
          <w:u w:val="single"/>
        </w:rPr>
        <w:t>(*)</w:t>
      </w:r>
      <w:r>
        <w:rPr>
          <w:rFonts w:ascii="Microsoft Sans Serif" w:hAnsi="Microsoft Sans Serif"/>
          <w:spacing w:val="9"/>
          <w:sz w:val="15"/>
          <w:u w:val="single"/>
        </w:rPr>
        <w:t> </w:t>
      </w:r>
      <w:r>
        <w:rPr>
          <w:rFonts w:ascii="Microsoft Sans Serif" w:hAnsi="Microsoft Sans Serif"/>
          <w:sz w:val="15"/>
          <w:u w:val="single"/>
        </w:rPr>
        <w:t>Pentru</w:t>
      </w:r>
      <w:r>
        <w:rPr>
          <w:rFonts w:ascii="Microsoft Sans Serif" w:hAnsi="Microsoft Sans Serif"/>
          <w:spacing w:val="10"/>
          <w:sz w:val="15"/>
          <w:u w:val="single"/>
        </w:rPr>
        <w:t> </w:t>
      </w:r>
      <w:r>
        <w:rPr>
          <w:rFonts w:ascii="Microsoft Sans Serif" w:hAnsi="Microsoft Sans Serif"/>
          <w:sz w:val="15"/>
          <w:u w:val="single"/>
        </w:rPr>
        <w:t>cetăţenii</w:t>
      </w:r>
      <w:r>
        <w:rPr>
          <w:rFonts w:ascii="Microsoft Sans Serif" w:hAnsi="Microsoft Sans Serif"/>
          <w:spacing w:val="9"/>
          <w:sz w:val="15"/>
          <w:u w:val="single"/>
        </w:rPr>
        <w:t> </w:t>
      </w:r>
      <w:r>
        <w:rPr>
          <w:rFonts w:ascii="Microsoft Sans Serif" w:hAnsi="Microsoft Sans Serif"/>
          <w:sz w:val="15"/>
          <w:u w:val="single"/>
        </w:rPr>
        <w:t>români</w:t>
      </w:r>
      <w:r>
        <w:rPr>
          <w:rFonts w:ascii="Microsoft Sans Serif" w:hAnsi="Microsoft Sans Serif"/>
          <w:sz w:val="15"/>
        </w:rPr>
        <w:t>:</w:t>
        <w:tab/>
      </w:r>
      <w:r>
        <w:rPr>
          <w:rFonts w:ascii="Microsoft Sans Serif" w:hAnsi="Microsoft Sans Serif"/>
          <w:sz w:val="15"/>
          <w:u w:val="single"/>
        </w:rPr>
        <w:t>Pentru</w:t>
      </w:r>
      <w:r>
        <w:rPr>
          <w:rFonts w:ascii="Microsoft Sans Serif" w:hAnsi="Microsoft Sans Serif"/>
          <w:spacing w:val="10"/>
          <w:sz w:val="15"/>
          <w:u w:val="single"/>
        </w:rPr>
        <w:t> </w:t>
      </w:r>
      <w:r>
        <w:rPr>
          <w:rFonts w:ascii="Microsoft Sans Serif" w:hAnsi="Microsoft Sans Serif"/>
          <w:sz w:val="15"/>
          <w:u w:val="single"/>
        </w:rPr>
        <w:t>cetăţenii</w:t>
      </w:r>
      <w:r>
        <w:rPr>
          <w:rFonts w:ascii="Microsoft Sans Serif" w:hAnsi="Microsoft Sans Serif"/>
          <w:spacing w:val="9"/>
          <w:sz w:val="15"/>
          <w:u w:val="single"/>
        </w:rPr>
        <w:t> </w:t>
      </w:r>
      <w:r>
        <w:rPr>
          <w:rFonts w:ascii="Microsoft Sans Serif" w:hAnsi="Microsoft Sans Serif"/>
          <w:sz w:val="15"/>
          <w:u w:val="single"/>
        </w:rPr>
        <w:t>străini</w:t>
      </w:r>
      <w:r>
        <w:rPr>
          <w:rFonts w:ascii="Microsoft Sans Serif" w:hAnsi="Microsoft Sans Serif"/>
          <w:spacing w:val="9"/>
          <w:sz w:val="15"/>
          <w:u w:val="single"/>
        </w:rPr>
        <w:t> </w:t>
      </w:r>
      <w:r>
        <w:rPr>
          <w:rFonts w:ascii="Microsoft Sans Serif" w:hAnsi="Microsoft Sans Serif"/>
          <w:sz w:val="15"/>
          <w:u w:val="single"/>
        </w:rPr>
        <w:t>sau</w:t>
      </w:r>
      <w:r>
        <w:rPr>
          <w:rFonts w:ascii="Microsoft Sans Serif" w:hAnsi="Microsoft Sans Serif"/>
          <w:spacing w:val="10"/>
          <w:sz w:val="15"/>
          <w:u w:val="single"/>
        </w:rPr>
        <w:t> </w:t>
      </w:r>
      <w:r>
        <w:rPr>
          <w:rFonts w:ascii="Microsoft Sans Serif" w:hAnsi="Microsoft Sans Serif"/>
          <w:sz w:val="15"/>
          <w:u w:val="single"/>
        </w:rPr>
        <w:t>apatrizi</w:t>
      </w:r>
      <w:r>
        <w:rPr>
          <w:rFonts w:ascii="Microsoft Sans Serif" w:hAnsi="Microsoft Sans Serif"/>
          <w:sz w:val="15"/>
        </w:rPr>
        <w:t>:</w:t>
        <w:tab/>
      </w:r>
      <w:r>
        <w:rPr>
          <w:rFonts w:ascii="Microsoft Sans Serif" w:hAnsi="Microsoft Sans Serif"/>
          <w:sz w:val="15"/>
          <w:u w:val="single"/>
        </w:rPr>
        <w:t>Pentru</w:t>
      </w:r>
      <w:r>
        <w:rPr>
          <w:rFonts w:ascii="Microsoft Sans Serif" w:hAnsi="Microsoft Sans Serif"/>
          <w:spacing w:val="11"/>
          <w:sz w:val="15"/>
          <w:u w:val="single"/>
        </w:rPr>
        <w:t> </w:t>
      </w:r>
      <w:r>
        <w:rPr>
          <w:rFonts w:ascii="Microsoft Sans Serif" w:hAnsi="Microsoft Sans Serif"/>
          <w:sz w:val="15"/>
          <w:u w:val="single"/>
        </w:rPr>
        <w:t>cetăţenii</w:t>
      </w:r>
      <w:r>
        <w:rPr>
          <w:rFonts w:ascii="Microsoft Sans Serif" w:hAnsi="Microsoft Sans Serif"/>
          <w:spacing w:val="11"/>
          <w:sz w:val="15"/>
          <w:u w:val="single"/>
        </w:rPr>
        <w:t> </w:t>
      </w:r>
      <w:r>
        <w:rPr>
          <w:rFonts w:ascii="Microsoft Sans Serif" w:hAnsi="Microsoft Sans Serif"/>
          <w:sz w:val="15"/>
          <w:u w:val="single"/>
        </w:rPr>
        <w:t>UE,</w:t>
      </w:r>
      <w:r>
        <w:rPr>
          <w:rFonts w:ascii="Microsoft Sans Serif" w:hAnsi="Microsoft Sans Serif"/>
          <w:spacing w:val="12"/>
          <w:sz w:val="15"/>
          <w:u w:val="single"/>
        </w:rPr>
        <w:t> </w:t>
      </w:r>
      <w:r>
        <w:rPr>
          <w:rFonts w:ascii="Microsoft Sans Serif" w:hAnsi="Microsoft Sans Serif"/>
          <w:sz w:val="15"/>
          <w:u w:val="single"/>
        </w:rPr>
        <w:t>SEE</w:t>
      </w:r>
      <w:r>
        <w:rPr>
          <w:rFonts w:ascii="Microsoft Sans Serif" w:hAnsi="Microsoft Sans Serif"/>
          <w:spacing w:val="12"/>
          <w:sz w:val="15"/>
          <w:u w:val="single"/>
        </w:rPr>
        <w:t> </w:t>
      </w:r>
      <w:r>
        <w:rPr>
          <w:rFonts w:ascii="Microsoft Sans Serif" w:hAnsi="Microsoft Sans Serif"/>
          <w:sz w:val="15"/>
          <w:u w:val="single"/>
        </w:rPr>
        <w:t>sau</w:t>
      </w:r>
      <w:r>
        <w:rPr>
          <w:rFonts w:ascii="Microsoft Sans Serif" w:hAnsi="Microsoft Sans Serif"/>
          <w:spacing w:val="11"/>
          <w:sz w:val="15"/>
          <w:u w:val="single"/>
        </w:rPr>
        <w:t> </w:t>
      </w:r>
      <w:r>
        <w:rPr>
          <w:rFonts w:ascii="Microsoft Sans Serif" w:hAnsi="Microsoft Sans Serif"/>
          <w:sz w:val="15"/>
          <w:u w:val="single"/>
        </w:rPr>
        <w:t>Confed.</w:t>
      </w:r>
      <w:r>
        <w:rPr>
          <w:rFonts w:ascii="Microsoft Sans Serif" w:hAnsi="Microsoft Sans Serif"/>
          <w:spacing w:val="12"/>
          <w:sz w:val="15"/>
          <w:u w:val="single"/>
        </w:rPr>
        <w:t> </w:t>
      </w:r>
      <w:r>
        <w:rPr>
          <w:rFonts w:ascii="Microsoft Sans Serif" w:hAnsi="Microsoft Sans Serif"/>
          <w:sz w:val="15"/>
          <w:u w:val="single"/>
        </w:rPr>
        <w:t>Elveţiană</w:t>
      </w:r>
      <w:r>
        <w:rPr>
          <w:rFonts w:ascii="Microsoft Sans Serif" w:hAnsi="Microsoft Sans Serif"/>
          <w:sz w:val="15"/>
        </w:rPr>
        <w:t>:</w:t>
      </w:r>
    </w:p>
    <w:p>
      <w:pPr>
        <w:tabs>
          <w:tab w:pos="3380" w:val="left" w:leader="none"/>
          <w:tab w:pos="6253" w:val="left" w:leader="none"/>
        </w:tabs>
        <w:spacing w:before="40"/>
        <w:ind w:left="189" w:right="0" w:firstLine="0"/>
        <w:jc w:val="left"/>
        <w:rPr>
          <w:rFonts w:ascii="Microsoft Sans Serif" w:hAnsi="Microsoft Sans Serif"/>
          <w:sz w:val="15"/>
        </w:rPr>
      </w:pPr>
      <w:r>
        <w:rPr>
          <w:b/>
          <w:w w:val="105"/>
          <w:position w:val="1"/>
          <w:sz w:val="15"/>
        </w:rPr>
        <w:t>CN</w:t>
      </w:r>
      <w:r>
        <w:rPr>
          <w:b/>
          <w:spacing w:val="-10"/>
          <w:w w:val="105"/>
          <w:position w:val="1"/>
          <w:sz w:val="15"/>
        </w:rPr>
        <w:t> </w:t>
      </w:r>
      <w:r>
        <w:rPr>
          <w:rFonts w:ascii="Microsoft Sans Serif" w:hAnsi="Microsoft Sans Serif"/>
          <w:w w:val="105"/>
          <w:position w:val="1"/>
          <w:sz w:val="15"/>
        </w:rPr>
        <w:t>-</w:t>
      </w:r>
      <w:r>
        <w:rPr>
          <w:rFonts w:ascii="Microsoft Sans Serif" w:hAnsi="Microsoft Sans Serif"/>
          <w:spacing w:val="-7"/>
          <w:w w:val="105"/>
          <w:position w:val="1"/>
          <w:sz w:val="15"/>
        </w:rPr>
        <w:t> </w:t>
      </w:r>
      <w:r>
        <w:rPr>
          <w:rFonts w:ascii="Microsoft Sans Serif" w:hAnsi="Microsoft Sans Serif"/>
          <w:w w:val="105"/>
          <w:position w:val="1"/>
          <w:sz w:val="15"/>
        </w:rPr>
        <w:t>Certificat</w:t>
      </w:r>
      <w:r>
        <w:rPr>
          <w:rFonts w:ascii="Microsoft Sans Serif" w:hAnsi="Microsoft Sans Serif"/>
          <w:spacing w:val="-5"/>
          <w:w w:val="105"/>
          <w:position w:val="1"/>
          <w:sz w:val="15"/>
        </w:rPr>
        <w:t> </w:t>
      </w:r>
      <w:r>
        <w:rPr>
          <w:rFonts w:ascii="Microsoft Sans Serif" w:hAnsi="Microsoft Sans Serif"/>
          <w:w w:val="105"/>
          <w:position w:val="1"/>
          <w:sz w:val="15"/>
        </w:rPr>
        <w:t>de</w:t>
      </w:r>
      <w:r>
        <w:rPr>
          <w:rFonts w:ascii="Microsoft Sans Serif" w:hAnsi="Microsoft Sans Serif"/>
          <w:spacing w:val="-7"/>
          <w:w w:val="105"/>
          <w:position w:val="1"/>
          <w:sz w:val="15"/>
        </w:rPr>
        <w:t> </w:t>
      </w:r>
      <w:r>
        <w:rPr>
          <w:rFonts w:ascii="Microsoft Sans Serif" w:hAnsi="Microsoft Sans Serif"/>
          <w:w w:val="105"/>
          <w:position w:val="1"/>
          <w:sz w:val="15"/>
        </w:rPr>
        <w:t>naștere</w:t>
        <w:tab/>
      </w:r>
      <w:r>
        <w:rPr>
          <w:b/>
          <w:w w:val="105"/>
          <w:sz w:val="15"/>
        </w:rPr>
        <w:t>PST</w:t>
      </w:r>
      <w:r>
        <w:rPr>
          <w:b/>
          <w:spacing w:val="-10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-</w:t>
      </w:r>
      <w:r>
        <w:rPr>
          <w:rFonts w:ascii="Microsoft Sans Serif" w:hAnsi="Microsoft Sans Serif"/>
          <w:spacing w:val="-8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permis</w:t>
      </w:r>
      <w:r>
        <w:rPr>
          <w:rFonts w:ascii="Microsoft Sans Serif" w:hAnsi="Microsoft Sans Serif"/>
          <w:spacing w:val="-6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de</w:t>
      </w:r>
      <w:r>
        <w:rPr>
          <w:rFonts w:ascii="Microsoft Sans Serif" w:hAnsi="Microsoft Sans Serif"/>
          <w:spacing w:val="-8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şedere</w:t>
      </w:r>
      <w:r>
        <w:rPr>
          <w:rFonts w:ascii="Microsoft Sans Serif" w:hAnsi="Microsoft Sans Serif"/>
          <w:spacing w:val="-7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temporară</w:t>
        <w:tab/>
      </w:r>
      <w:r>
        <w:rPr>
          <w:b/>
          <w:spacing w:val="-1"/>
          <w:w w:val="105"/>
          <w:sz w:val="15"/>
        </w:rPr>
        <w:t>CIN</w:t>
      </w:r>
      <w:r>
        <w:rPr>
          <w:b/>
          <w:spacing w:val="-8"/>
          <w:w w:val="105"/>
          <w:sz w:val="15"/>
        </w:rPr>
        <w:t> </w:t>
      </w:r>
      <w:r>
        <w:rPr>
          <w:rFonts w:ascii="Microsoft Sans Serif" w:hAnsi="Microsoft Sans Serif"/>
          <w:spacing w:val="-1"/>
          <w:w w:val="105"/>
          <w:sz w:val="15"/>
        </w:rPr>
        <w:t>-</w:t>
      </w:r>
      <w:r>
        <w:rPr>
          <w:rFonts w:ascii="Microsoft Sans Serif" w:hAnsi="Microsoft Sans Serif"/>
          <w:spacing w:val="-7"/>
          <w:w w:val="105"/>
          <w:sz w:val="15"/>
        </w:rPr>
        <w:t> </w:t>
      </w:r>
      <w:r>
        <w:rPr>
          <w:rFonts w:ascii="Microsoft Sans Serif" w:hAnsi="Microsoft Sans Serif"/>
          <w:spacing w:val="-1"/>
          <w:w w:val="105"/>
          <w:sz w:val="15"/>
        </w:rPr>
        <w:t>certificat</w:t>
      </w:r>
      <w:r>
        <w:rPr>
          <w:rFonts w:ascii="Microsoft Sans Serif" w:hAnsi="Microsoft Sans Serif"/>
          <w:spacing w:val="-5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înregistrare</w:t>
      </w:r>
    </w:p>
    <w:p>
      <w:pPr>
        <w:tabs>
          <w:tab w:pos="3380" w:val="left" w:leader="none"/>
          <w:tab w:pos="6253" w:val="left" w:leader="none"/>
        </w:tabs>
        <w:spacing w:before="51"/>
        <w:ind w:left="189" w:right="0" w:firstLine="0"/>
        <w:jc w:val="left"/>
        <w:rPr>
          <w:rFonts w:ascii="Microsoft Sans Serif" w:hAnsi="Microsoft Sans Serif"/>
          <w:sz w:val="15"/>
        </w:rPr>
      </w:pPr>
      <w:r>
        <w:rPr>
          <w:b/>
          <w:w w:val="105"/>
          <w:sz w:val="15"/>
        </w:rPr>
        <w:t>BI</w:t>
      </w:r>
      <w:r>
        <w:rPr>
          <w:b/>
          <w:spacing w:val="-8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-</w:t>
      </w:r>
      <w:r>
        <w:rPr>
          <w:rFonts w:ascii="Microsoft Sans Serif" w:hAnsi="Microsoft Sans Serif"/>
          <w:spacing w:val="-8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buletin</w:t>
      </w:r>
      <w:r>
        <w:rPr>
          <w:rFonts w:ascii="Microsoft Sans Serif" w:hAnsi="Microsoft Sans Serif"/>
          <w:spacing w:val="-6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de</w:t>
      </w:r>
      <w:r>
        <w:rPr>
          <w:rFonts w:ascii="Microsoft Sans Serif" w:hAnsi="Microsoft Sans Serif"/>
          <w:spacing w:val="-7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identitate</w:t>
        <w:tab/>
      </w:r>
      <w:r>
        <w:rPr>
          <w:b/>
          <w:w w:val="105"/>
          <w:sz w:val="15"/>
        </w:rPr>
        <w:t>DI</w:t>
      </w:r>
      <w:r>
        <w:rPr>
          <w:b/>
          <w:spacing w:val="-8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-</w:t>
      </w:r>
      <w:r>
        <w:rPr>
          <w:rFonts w:ascii="Microsoft Sans Serif" w:hAnsi="Microsoft Sans Serif"/>
          <w:spacing w:val="-7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document</w:t>
      </w:r>
      <w:r>
        <w:rPr>
          <w:rFonts w:ascii="Microsoft Sans Serif" w:hAnsi="Microsoft Sans Serif"/>
          <w:spacing w:val="-6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de</w:t>
      </w:r>
      <w:r>
        <w:rPr>
          <w:rFonts w:ascii="Microsoft Sans Serif" w:hAnsi="Microsoft Sans Serif"/>
          <w:spacing w:val="-7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identitate</w:t>
        <w:tab/>
      </w:r>
      <w:r>
        <w:rPr>
          <w:b/>
          <w:w w:val="105"/>
          <w:sz w:val="15"/>
        </w:rPr>
        <w:t>CR</w:t>
      </w:r>
      <w:r>
        <w:rPr>
          <w:b/>
          <w:spacing w:val="-11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-</w:t>
      </w:r>
      <w:r>
        <w:rPr>
          <w:rFonts w:ascii="Microsoft Sans Serif" w:hAnsi="Microsoft Sans Serif"/>
          <w:spacing w:val="-8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carte</w:t>
      </w:r>
      <w:r>
        <w:rPr>
          <w:rFonts w:ascii="Microsoft Sans Serif" w:hAnsi="Microsoft Sans Serif"/>
          <w:spacing w:val="-7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de</w:t>
      </w:r>
      <w:r>
        <w:rPr>
          <w:rFonts w:ascii="Microsoft Sans Serif" w:hAnsi="Microsoft Sans Serif"/>
          <w:spacing w:val="-8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rezidenţă</w:t>
      </w:r>
    </w:p>
    <w:p>
      <w:pPr>
        <w:tabs>
          <w:tab w:pos="3380" w:val="left" w:leader="none"/>
        </w:tabs>
        <w:spacing w:before="50"/>
        <w:ind w:left="189" w:right="0" w:firstLine="0"/>
        <w:jc w:val="left"/>
        <w:rPr>
          <w:rFonts w:ascii="Microsoft Sans Serif" w:hAnsi="Microsoft Sans Serif"/>
          <w:sz w:val="15"/>
        </w:rPr>
      </w:pPr>
      <w:r>
        <w:rPr>
          <w:b/>
          <w:w w:val="105"/>
          <w:sz w:val="15"/>
        </w:rPr>
        <w:t>CI</w:t>
      </w:r>
      <w:r>
        <w:rPr>
          <w:b/>
          <w:spacing w:val="-7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-</w:t>
      </w:r>
      <w:r>
        <w:rPr>
          <w:rFonts w:ascii="Microsoft Sans Serif" w:hAnsi="Microsoft Sans Serif"/>
          <w:spacing w:val="-6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carte</w:t>
      </w:r>
      <w:r>
        <w:rPr>
          <w:rFonts w:ascii="Microsoft Sans Serif" w:hAnsi="Microsoft Sans Serif"/>
          <w:spacing w:val="-6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de</w:t>
      </w:r>
      <w:r>
        <w:rPr>
          <w:rFonts w:ascii="Microsoft Sans Serif" w:hAnsi="Microsoft Sans Serif"/>
          <w:spacing w:val="-5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identitate</w:t>
        <w:tab/>
      </w:r>
      <w:r>
        <w:rPr>
          <w:b/>
          <w:w w:val="105"/>
          <w:sz w:val="15"/>
        </w:rPr>
        <w:t>PSTL</w:t>
      </w:r>
      <w:r>
        <w:rPr>
          <w:b/>
          <w:spacing w:val="-9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-</w:t>
      </w:r>
      <w:r>
        <w:rPr>
          <w:rFonts w:ascii="Microsoft Sans Serif" w:hAnsi="Microsoft Sans Serif"/>
          <w:spacing w:val="-9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permis</w:t>
      </w:r>
      <w:r>
        <w:rPr>
          <w:rFonts w:ascii="Microsoft Sans Serif" w:hAnsi="Microsoft Sans Serif"/>
          <w:spacing w:val="-6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de</w:t>
      </w:r>
      <w:r>
        <w:rPr>
          <w:rFonts w:ascii="Microsoft Sans Serif" w:hAnsi="Microsoft Sans Serif"/>
          <w:spacing w:val="-8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şedere</w:t>
      </w:r>
      <w:r>
        <w:rPr>
          <w:rFonts w:ascii="Microsoft Sans Serif" w:hAnsi="Microsoft Sans Serif"/>
          <w:spacing w:val="-7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pe</w:t>
      </w:r>
      <w:r>
        <w:rPr>
          <w:rFonts w:ascii="Microsoft Sans Serif" w:hAnsi="Microsoft Sans Serif"/>
          <w:spacing w:val="-8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termen</w:t>
      </w:r>
      <w:r>
        <w:rPr>
          <w:rFonts w:ascii="Microsoft Sans Serif" w:hAnsi="Microsoft Sans Serif"/>
          <w:spacing w:val="-8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lung</w:t>
      </w:r>
    </w:p>
    <w:p>
      <w:pPr>
        <w:spacing w:before="51"/>
        <w:ind w:left="189" w:right="0" w:firstLine="0"/>
        <w:jc w:val="left"/>
        <w:rPr>
          <w:rFonts w:ascii="Microsoft Sans Serif"/>
          <w:sz w:val="15"/>
        </w:rPr>
      </w:pPr>
      <w:r>
        <w:rPr>
          <w:b/>
          <w:sz w:val="15"/>
        </w:rPr>
        <w:t>CIP</w:t>
      </w:r>
      <w:r>
        <w:rPr>
          <w:b/>
          <w:spacing w:val="7"/>
          <w:sz w:val="15"/>
        </w:rPr>
        <w:t> </w:t>
      </w:r>
      <w:r>
        <w:rPr>
          <w:rFonts w:ascii="Microsoft Sans Serif"/>
          <w:sz w:val="15"/>
        </w:rPr>
        <w:t>-</w:t>
      </w:r>
      <w:r>
        <w:rPr>
          <w:rFonts w:ascii="Microsoft Sans Serif"/>
          <w:spacing w:val="8"/>
          <w:sz w:val="15"/>
        </w:rPr>
        <w:t> </w:t>
      </w:r>
      <w:r>
        <w:rPr>
          <w:rFonts w:ascii="Microsoft Sans Serif"/>
          <w:sz w:val="15"/>
        </w:rPr>
        <w:t>carte</w:t>
      </w:r>
      <w:r>
        <w:rPr>
          <w:rFonts w:ascii="Microsoft Sans Serif"/>
          <w:spacing w:val="9"/>
          <w:sz w:val="15"/>
        </w:rPr>
        <w:t> </w:t>
      </w:r>
      <w:r>
        <w:rPr>
          <w:rFonts w:ascii="Microsoft Sans Serif"/>
          <w:sz w:val="15"/>
        </w:rPr>
        <w:t>de</w:t>
      </w:r>
      <w:r>
        <w:rPr>
          <w:rFonts w:ascii="Microsoft Sans Serif"/>
          <w:spacing w:val="8"/>
          <w:sz w:val="15"/>
        </w:rPr>
        <w:t> </w:t>
      </w:r>
      <w:r>
        <w:rPr>
          <w:rFonts w:ascii="Microsoft Sans Serif"/>
          <w:sz w:val="15"/>
        </w:rPr>
        <w:t>identitate</w:t>
      </w:r>
      <w:r>
        <w:rPr>
          <w:rFonts w:ascii="Microsoft Sans Serif"/>
          <w:spacing w:val="9"/>
          <w:sz w:val="15"/>
        </w:rPr>
        <w:t> </w:t>
      </w:r>
      <w:r>
        <w:rPr>
          <w:rFonts w:ascii="Microsoft Sans Serif"/>
          <w:sz w:val="15"/>
        </w:rPr>
        <w:t>provizorie</w:t>
      </w:r>
    </w:p>
    <w:p>
      <w:pPr>
        <w:spacing w:before="51"/>
        <w:ind w:left="189" w:right="0" w:firstLine="0"/>
        <w:jc w:val="left"/>
        <w:rPr>
          <w:rFonts w:ascii="Microsoft Sans Serif" w:hAnsi="Microsoft Sans Serif"/>
          <w:sz w:val="15"/>
        </w:rPr>
      </w:pPr>
      <w:r>
        <w:rPr>
          <w:b/>
          <w:w w:val="105"/>
          <w:sz w:val="15"/>
        </w:rPr>
        <w:t>P</w:t>
      </w:r>
      <w:r>
        <w:rPr>
          <w:b/>
          <w:spacing w:val="-8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-</w:t>
      </w:r>
      <w:r>
        <w:rPr>
          <w:rFonts w:ascii="Microsoft Sans Serif" w:hAnsi="Microsoft Sans Serif"/>
          <w:spacing w:val="-7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paşaport</w:t>
      </w:r>
    </w:p>
    <w:p>
      <w:pPr>
        <w:spacing w:after="0"/>
        <w:jc w:val="left"/>
        <w:rPr>
          <w:rFonts w:ascii="Microsoft Sans Serif" w:hAnsi="Microsoft Sans Serif"/>
          <w:sz w:val="15"/>
        </w:rPr>
        <w:sectPr>
          <w:type w:val="continuous"/>
          <w:pgSz w:w="12240" w:h="15840"/>
          <w:pgMar w:top="120" w:bottom="280" w:left="1120" w:right="780"/>
        </w:sectPr>
      </w:pPr>
    </w:p>
    <w:p>
      <w:pPr>
        <w:pStyle w:val="Heading2"/>
        <w:numPr>
          <w:ilvl w:val="0"/>
          <w:numId w:val="1"/>
        </w:numPr>
        <w:tabs>
          <w:tab w:pos="514" w:val="left" w:leader="none"/>
        </w:tabs>
        <w:spacing w:line="240" w:lineRule="auto" w:before="29" w:after="0"/>
        <w:ind w:left="513" w:right="0" w:hanging="327"/>
        <w:jc w:val="left"/>
        <w:rPr>
          <w:sz w:val="33"/>
          <w:u w:val="none"/>
        </w:rPr>
      </w:pPr>
      <w:r>
        <w:rPr/>
        <w:drawing>
          <wp:anchor distT="0" distB="0" distL="0" distR="0" allowOverlap="1" layoutInCell="1" locked="0" behindDoc="1" simplePos="0" relativeHeight="485847040">
            <wp:simplePos x="0" y="0"/>
            <wp:positionH relativeFrom="page">
              <wp:posOffset>731519</wp:posOffset>
            </wp:positionH>
            <wp:positionV relativeFrom="paragraph">
              <wp:posOffset>299840</wp:posOffset>
            </wp:positionV>
            <wp:extent cx="6370319" cy="6022847"/>
            <wp:effectExtent l="0" t="0" r="0" b="0"/>
            <wp:wrapNone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19" cy="6022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92"/>
          <w:u w:val="single"/>
        </w:rPr>
        <w:t> </w:t>
      </w:r>
      <w:r>
        <w:rPr>
          <w:w w:val="90"/>
          <w:u w:val="single"/>
        </w:rPr>
        <w:t>Vă</w:t>
      </w:r>
      <w:r>
        <w:rPr>
          <w:spacing w:val="-1"/>
          <w:w w:val="90"/>
          <w:u w:val="single"/>
        </w:rPr>
        <w:t> </w:t>
      </w:r>
      <w:r>
        <w:rPr>
          <w:w w:val="90"/>
          <w:u w:val="single"/>
        </w:rPr>
        <w:t>rugăm</w:t>
      </w:r>
      <w:r>
        <w:rPr>
          <w:spacing w:val="1"/>
          <w:w w:val="90"/>
          <w:u w:val="single"/>
        </w:rPr>
        <w:t> </w:t>
      </w:r>
      <w:r>
        <w:rPr>
          <w:w w:val="90"/>
          <w:u w:val="single"/>
        </w:rPr>
        <w:t>să</w:t>
      </w:r>
      <w:r>
        <w:rPr>
          <w:spacing w:val="-1"/>
          <w:w w:val="90"/>
          <w:u w:val="single"/>
        </w:rPr>
        <w:t> </w:t>
      </w:r>
      <w:r>
        <w:rPr>
          <w:w w:val="90"/>
          <w:u w:val="single"/>
        </w:rPr>
        <w:t>aprobaii acordarea stimulentului</w:t>
      </w:r>
      <w:r>
        <w:rPr>
          <w:spacing w:val="-1"/>
          <w:w w:val="90"/>
          <w:u w:val="single"/>
        </w:rPr>
        <w:t> </w:t>
      </w:r>
      <w:r>
        <w:rPr>
          <w:w w:val="90"/>
          <w:u w:val="single"/>
        </w:rPr>
        <w:t>educaiional pentru copii</w:t>
      </w:r>
      <w:r>
        <w:rPr>
          <w:spacing w:val="-1"/>
          <w:w w:val="90"/>
          <w:u w:val="single"/>
        </w:rPr>
        <w:t> </w:t>
      </w:r>
      <w:r>
        <w:rPr>
          <w:w w:val="90"/>
          <w:u w:val="single"/>
        </w:rPr>
        <w:t>(3</w:t>
      </w:r>
      <w:r>
        <w:rPr>
          <w:spacing w:val="-1"/>
          <w:w w:val="90"/>
          <w:u w:val="single"/>
        </w:rPr>
        <w:t> </w:t>
      </w:r>
      <w:r>
        <w:rPr>
          <w:w w:val="90"/>
          <w:u w:val="single"/>
        </w:rPr>
        <w:t>-</w:t>
      </w:r>
      <w:r>
        <w:rPr>
          <w:spacing w:val="1"/>
          <w:w w:val="90"/>
          <w:u w:val="single"/>
        </w:rPr>
        <w:t> </w:t>
      </w:r>
      <w:r>
        <w:rPr>
          <w:w w:val="90"/>
          <w:u w:val="single"/>
        </w:rPr>
        <w:t>6</w:t>
      </w:r>
      <w:r>
        <w:rPr>
          <w:spacing w:val="-2"/>
          <w:w w:val="90"/>
          <w:u w:val="single"/>
        </w:rPr>
        <w:t> </w:t>
      </w:r>
      <w:r>
        <w:rPr>
          <w:w w:val="90"/>
          <w:u w:val="single"/>
        </w:rPr>
        <w:t>ani):</w:t>
      </w:r>
    </w:p>
    <w:p>
      <w:pPr>
        <w:pStyle w:val="BodyText"/>
        <w:spacing w:line="336" w:lineRule="auto" w:before="186"/>
        <w:ind w:left="777" w:right="7901"/>
      </w:pPr>
      <w:r>
        <w:rPr/>
        <w:pict>
          <v:shape style="position:absolute;margin-left:72.820885pt;margin-top:12.212235pt;width:12.4pt;height:18.9pt;mso-position-horizontal-relative:page;mso-position-vertical-relative:paragraph;z-index:15733760" type="#_x0000_t202" filled="false" stroked="false">
            <v:textbox inset="0,0,0,0">
              <w:txbxContent>
                <w:p>
                  <w:pPr>
                    <w:spacing w:line="377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w w:val="105"/>
                      <w:sz w:val="33"/>
                    </w:rPr>
                    <w:t>1</w:t>
                  </w:r>
                  <w:r>
                    <w:rPr>
                      <w:b/>
                      <w:w w:val="105"/>
                      <w:sz w:val="1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Numele</w:t>
      </w:r>
      <w:r>
        <w:rPr>
          <w:spacing w:val="1"/>
          <w:w w:val="110"/>
        </w:rPr>
        <w:t> </w:t>
      </w:r>
      <w:r>
        <w:rPr>
          <w:w w:val="105"/>
        </w:rPr>
        <w:t>Prenumele</w:t>
      </w:r>
    </w:p>
    <w:p>
      <w:pPr>
        <w:pStyle w:val="BodyText"/>
        <w:spacing w:before="19"/>
      </w:pPr>
      <w:r>
        <w:rPr>
          <w:w w:val="105"/>
        </w:rPr>
        <w:t>Cod</w:t>
      </w:r>
      <w:r>
        <w:rPr>
          <w:spacing w:val="14"/>
          <w:w w:val="105"/>
        </w:rPr>
        <w:t> </w:t>
      </w:r>
      <w:r>
        <w:rPr>
          <w:w w:val="105"/>
        </w:rPr>
        <w:t>numeric</w:t>
      </w:r>
      <w:r>
        <w:rPr>
          <w:spacing w:val="13"/>
          <w:w w:val="105"/>
        </w:rPr>
        <w:t> </w:t>
      </w:r>
      <w:r>
        <w:rPr>
          <w:w w:val="105"/>
        </w:rPr>
        <w:t>personal</w:t>
      </w:r>
    </w:p>
    <w:p>
      <w:pPr>
        <w:tabs>
          <w:tab w:pos="5974" w:val="left" w:leader="none"/>
          <w:tab w:pos="7504" w:val="left" w:leader="none"/>
        </w:tabs>
        <w:spacing w:before="100"/>
        <w:ind w:left="203" w:right="0" w:firstLine="0"/>
        <w:jc w:val="left"/>
        <w:rPr>
          <w:rFonts w:ascii="Microsoft Sans Serif" w:hAnsi="Microsoft Sans Serif"/>
          <w:sz w:val="18"/>
        </w:rPr>
      </w:pPr>
      <w:r>
        <w:rPr>
          <w:b/>
          <w:w w:val="105"/>
          <w:sz w:val="18"/>
        </w:rPr>
        <w:t>Act</w:t>
      </w:r>
      <w:r>
        <w:rPr>
          <w:b/>
          <w:spacing w:val="12"/>
          <w:w w:val="105"/>
          <w:sz w:val="18"/>
        </w:rPr>
        <w:t> </w:t>
      </w:r>
      <w:r>
        <w:rPr>
          <w:b/>
          <w:w w:val="105"/>
          <w:sz w:val="18"/>
        </w:rPr>
        <w:t>de</w:t>
      </w:r>
      <w:r>
        <w:rPr>
          <w:b/>
          <w:spacing w:val="11"/>
          <w:w w:val="105"/>
          <w:sz w:val="18"/>
        </w:rPr>
        <w:t> </w:t>
      </w:r>
      <w:r>
        <w:rPr>
          <w:b/>
          <w:w w:val="105"/>
          <w:sz w:val="18"/>
        </w:rPr>
        <w:t>identitate/doveditor*</w:t>
      </w:r>
      <w:r>
        <w:rPr>
          <w:b/>
          <w:spacing w:val="12"/>
          <w:w w:val="105"/>
          <w:sz w:val="18"/>
        </w:rPr>
        <w:t> </w:t>
      </w:r>
      <w:r>
        <w:rPr>
          <w:rFonts w:ascii="Microsoft Sans Serif" w:hAnsi="Microsoft Sans Serif"/>
          <w:w w:val="105"/>
          <w:sz w:val="18"/>
        </w:rPr>
        <w:t>(copie</w:t>
      </w:r>
      <w:r>
        <w:rPr>
          <w:rFonts w:ascii="Microsoft Sans Serif" w:hAnsi="Microsoft Sans Serif"/>
          <w:spacing w:val="13"/>
          <w:w w:val="105"/>
          <w:sz w:val="18"/>
        </w:rPr>
        <w:t> </w:t>
      </w:r>
      <w:r>
        <w:rPr>
          <w:rFonts w:ascii="Microsoft Sans Serif" w:hAnsi="Microsoft Sans Serif"/>
          <w:w w:val="105"/>
          <w:sz w:val="18"/>
        </w:rPr>
        <w:t>atașată)</w:t>
        <w:tab/>
        <w:t>Seria</w:t>
        <w:tab/>
        <w:t>Nr.</w:t>
      </w:r>
    </w:p>
    <w:p>
      <w:pPr>
        <w:spacing w:after="0"/>
        <w:jc w:val="left"/>
        <w:rPr>
          <w:rFonts w:ascii="Microsoft Sans Serif" w:hAnsi="Microsoft Sans Serif"/>
          <w:sz w:val="18"/>
        </w:rPr>
        <w:sectPr>
          <w:pgSz w:w="12240" w:h="15840"/>
          <w:pgMar w:top="120" w:bottom="280" w:left="1120" w:right="780"/>
        </w:sectPr>
      </w:pPr>
    </w:p>
    <w:p>
      <w:pPr>
        <w:pStyle w:val="BodyText"/>
        <w:spacing w:before="6"/>
        <w:ind w:left="0"/>
        <w:rPr>
          <w:rFonts w:ascii="Microsoft Sans Serif"/>
          <w:b w:val="0"/>
          <w:sz w:val="16"/>
        </w:rPr>
      </w:pPr>
    </w:p>
    <w:p>
      <w:pPr>
        <w:pStyle w:val="BodyText"/>
        <w:spacing w:line="278" w:lineRule="auto"/>
      </w:pPr>
      <w:r>
        <w:rPr>
          <w:w w:val="110"/>
        </w:rPr>
        <w:t>Relaţia de rudenie cu</w:t>
      </w:r>
      <w:r>
        <w:rPr>
          <w:spacing w:val="1"/>
          <w:w w:val="110"/>
        </w:rPr>
        <w:t> </w:t>
      </w:r>
      <w:r>
        <w:rPr>
          <w:w w:val="105"/>
        </w:rPr>
        <w:t>persoana</w:t>
      </w:r>
      <w:r>
        <w:rPr>
          <w:spacing w:val="32"/>
          <w:w w:val="105"/>
        </w:rPr>
        <w:t> </w:t>
      </w:r>
      <w:r>
        <w:rPr>
          <w:w w:val="105"/>
        </w:rPr>
        <w:t>îndreptăţită?</w:t>
      </w:r>
    </w:p>
    <w:p>
      <w:pPr>
        <w:spacing w:line="343" w:lineRule="auto" w:before="162"/>
        <w:ind w:left="203" w:right="34" w:firstLine="0"/>
        <w:jc w:val="left"/>
        <w:rPr>
          <w:rFonts w:ascii="Microsoft Sans Serif" w:hAnsi="Microsoft Sans Serif"/>
          <w:sz w:val="18"/>
        </w:rPr>
      </w:pPr>
      <w:r>
        <w:rPr/>
        <w:br w:type="column"/>
      </w:r>
      <w:r>
        <w:rPr>
          <w:rFonts w:ascii="Microsoft Sans Serif" w:hAnsi="Microsoft Sans Serif"/>
          <w:w w:val="110"/>
          <w:sz w:val="18"/>
          <w:u w:val="single"/>
        </w:rPr>
        <w:t>copil natura</w:t>
      </w:r>
      <w:r>
        <w:rPr>
          <w:rFonts w:ascii="Microsoft Sans Serif" w:hAnsi="Microsoft Sans Serif"/>
          <w:w w:val="110"/>
          <w:sz w:val="18"/>
        </w:rPr>
        <w:t>l</w:t>
      </w:r>
      <w:r>
        <w:rPr>
          <w:rFonts w:ascii="Microsoft Sans Serif" w:hAnsi="Microsoft Sans Serif"/>
          <w:spacing w:val="1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copil</w:t>
      </w:r>
      <w:r>
        <w:rPr>
          <w:rFonts w:ascii="Microsoft Sans Serif" w:hAnsi="Microsoft Sans Serif"/>
          <w:spacing w:val="-11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în</w:t>
      </w:r>
      <w:r>
        <w:rPr>
          <w:rFonts w:ascii="Microsoft Sans Serif" w:hAnsi="Microsoft Sans Serif"/>
          <w:spacing w:val="-9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tutelă</w:t>
      </w:r>
    </w:p>
    <w:p>
      <w:pPr>
        <w:spacing w:line="343" w:lineRule="auto" w:before="162"/>
        <w:ind w:left="203" w:right="27" w:firstLine="0"/>
        <w:jc w:val="left"/>
        <w:rPr>
          <w:rFonts w:ascii="Microsoft Sans Serif" w:hAnsi="Microsoft Sans Serif"/>
          <w:sz w:val="18"/>
        </w:rPr>
      </w:pPr>
      <w:r>
        <w:rPr/>
        <w:br w:type="column"/>
      </w:r>
      <w:r>
        <w:rPr>
          <w:rFonts w:ascii="Microsoft Sans Serif" w:hAnsi="Microsoft Sans Serif"/>
          <w:w w:val="110"/>
          <w:sz w:val="18"/>
          <w:u w:val="single"/>
        </w:rPr>
        <w:t>copil adoptat</w:t>
      </w:r>
      <w:r>
        <w:rPr>
          <w:rFonts w:ascii="Microsoft Sans Serif" w:hAnsi="Microsoft Sans Serif"/>
          <w:spacing w:val="1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copil</w:t>
      </w:r>
      <w:r>
        <w:rPr>
          <w:rFonts w:ascii="Microsoft Sans Serif" w:hAnsi="Microsoft Sans Serif"/>
          <w:spacing w:val="-12"/>
          <w:w w:val="110"/>
          <w:sz w:val="18"/>
        </w:rPr>
        <w:t> </w:t>
      </w:r>
      <w:r>
        <w:rPr>
          <w:rFonts w:ascii="Microsoft Sans Serif" w:hAnsi="Microsoft Sans Serif"/>
          <w:w w:val="110"/>
          <w:sz w:val="18"/>
        </w:rPr>
        <w:t>în</w:t>
      </w:r>
      <w:r>
        <w:rPr>
          <w:rFonts w:ascii="Microsoft Sans Serif" w:hAnsi="Microsoft Sans Serif"/>
          <w:spacing w:val="-12"/>
          <w:w w:val="110"/>
          <w:sz w:val="18"/>
        </w:rPr>
        <w:t> </w:t>
      </w:r>
      <w:r>
        <w:rPr>
          <w:rFonts w:ascii="Microsoft Sans Serif" w:hAnsi="Microsoft Sans Serif"/>
          <w:w w:val="110"/>
          <w:sz w:val="18"/>
        </w:rPr>
        <w:t>curatelă</w:t>
      </w:r>
    </w:p>
    <w:p>
      <w:pPr>
        <w:spacing w:line="343" w:lineRule="auto" w:before="162"/>
        <w:ind w:left="203" w:right="1059" w:firstLine="0"/>
        <w:jc w:val="left"/>
        <w:rPr>
          <w:rFonts w:ascii="Microsoft Sans Serif" w:hAnsi="Microsoft Sans Serif"/>
          <w:sz w:val="18"/>
        </w:rPr>
      </w:pPr>
      <w:r>
        <w:rPr/>
        <w:br w:type="column"/>
      </w:r>
      <w:r>
        <w:rPr>
          <w:rFonts w:ascii="Microsoft Sans Serif" w:hAnsi="Microsoft Sans Serif"/>
          <w:w w:val="110"/>
          <w:sz w:val="18"/>
          <w:u w:val="single"/>
        </w:rPr>
        <w:t>copil în plasament familia</w:t>
      </w:r>
      <w:r>
        <w:rPr>
          <w:rFonts w:ascii="Microsoft Sans Serif" w:hAnsi="Microsoft Sans Serif"/>
          <w:w w:val="110"/>
          <w:sz w:val="18"/>
        </w:rPr>
        <w:t>l</w:t>
      </w:r>
      <w:r>
        <w:rPr>
          <w:rFonts w:ascii="Microsoft Sans Serif" w:hAnsi="Microsoft Sans Serif"/>
          <w:spacing w:val="1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copil</w:t>
      </w:r>
      <w:r>
        <w:rPr>
          <w:rFonts w:ascii="Microsoft Sans Serif" w:hAnsi="Microsoft Sans Serif"/>
          <w:spacing w:val="-12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încredinţat</w:t>
      </w:r>
      <w:r>
        <w:rPr>
          <w:rFonts w:ascii="Microsoft Sans Serif" w:hAnsi="Microsoft Sans Serif"/>
          <w:spacing w:val="-11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spre</w:t>
      </w:r>
      <w:r>
        <w:rPr>
          <w:rFonts w:ascii="Microsoft Sans Serif" w:hAnsi="Microsoft Sans Serif"/>
          <w:spacing w:val="-11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adopţie</w:t>
      </w:r>
    </w:p>
    <w:p>
      <w:pPr>
        <w:spacing w:after="0" w:line="343" w:lineRule="auto"/>
        <w:jc w:val="left"/>
        <w:rPr>
          <w:rFonts w:ascii="Microsoft Sans Serif" w:hAnsi="Microsoft Sans Serif"/>
          <w:sz w:val="18"/>
        </w:rPr>
        <w:sectPr>
          <w:type w:val="continuous"/>
          <w:pgSz w:w="12240" w:h="15840"/>
          <w:pgMar w:top="120" w:bottom="280" w:left="1120" w:right="780"/>
          <w:cols w:num="4" w:equalWidth="0">
            <w:col w:w="2333" w:space="249"/>
            <w:col w:w="1380" w:space="628"/>
            <w:col w:w="1597" w:space="412"/>
            <w:col w:w="3741"/>
          </w:cols>
        </w:sectPr>
      </w:pPr>
    </w:p>
    <w:p>
      <w:pPr>
        <w:pStyle w:val="BodyText"/>
        <w:spacing w:before="147"/>
      </w:pPr>
      <w:r>
        <w:rPr>
          <w:w w:val="105"/>
        </w:rPr>
        <w:t>Copilul</w:t>
      </w:r>
      <w:r>
        <w:rPr>
          <w:spacing w:val="14"/>
          <w:w w:val="105"/>
        </w:rPr>
        <w:t> </w:t>
      </w:r>
      <w:r>
        <w:rPr>
          <w:w w:val="105"/>
        </w:rPr>
        <w:t>este</w:t>
      </w:r>
      <w:r>
        <w:rPr>
          <w:spacing w:val="15"/>
          <w:w w:val="105"/>
        </w:rPr>
        <w:t> </w:t>
      </w:r>
      <w:r>
        <w:rPr>
          <w:w w:val="105"/>
        </w:rPr>
        <w:t>înscris</w:t>
      </w:r>
      <w:r>
        <w:rPr>
          <w:spacing w:val="15"/>
          <w:w w:val="105"/>
        </w:rPr>
        <w:t> </w:t>
      </w:r>
      <w:r>
        <w:rPr>
          <w:w w:val="105"/>
        </w:rPr>
        <w:t>la</w:t>
      </w:r>
      <w:r>
        <w:rPr>
          <w:spacing w:val="15"/>
          <w:w w:val="105"/>
        </w:rPr>
        <w:t> </w:t>
      </w:r>
      <w:r>
        <w:rPr>
          <w:w w:val="105"/>
        </w:rPr>
        <w:t>grădinița</w:t>
      </w:r>
      <w:r>
        <w:rPr>
          <w:spacing w:val="15"/>
          <w:w w:val="105"/>
        </w:rPr>
        <w:t> </w:t>
      </w:r>
      <w:r>
        <w:rPr>
          <w:w w:val="105"/>
        </w:rPr>
        <w:t>................................................................................................................</w:t>
      </w:r>
    </w:p>
    <w:p>
      <w:pPr>
        <w:pStyle w:val="BodyText"/>
        <w:spacing w:before="25"/>
      </w:pPr>
      <w:r>
        <w:rPr>
          <w:w w:val="105"/>
        </w:rPr>
        <w:t>pentru</w:t>
      </w:r>
      <w:r>
        <w:rPr>
          <w:spacing w:val="23"/>
          <w:w w:val="105"/>
        </w:rPr>
        <w:t> </w:t>
      </w:r>
      <w:r>
        <w:rPr>
          <w:w w:val="105"/>
        </w:rPr>
        <w:t>anul</w:t>
      </w:r>
      <w:r>
        <w:rPr>
          <w:spacing w:val="22"/>
          <w:w w:val="105"/>
        </w:rPr>
        <w:t> </w:t>
      </w:r>
      <w:r>
        <w:rPr>
          <w:w w:val="105"/>
        </w:rPr>
        <w:t>școlar</w:t>
      </w:r>
      <w:r>
        <w:rPr>
          <w:spacing w:val="22"/>
          <w:w w:val="105"/>
        </w:rPr>
        <w:t> </w:t>
      </w:r>
      <w:r>
        <w:rPr>
          <w:w w:val="105"/>
        </w:rPr>
        <w:t>..................................................</w:t>
      </w:r>
    </w:p>
    <w:p>
      <w:pPr>
        <w:pStyle w:val="BodyText"/>
        <w:spacing w:before="10"/>
        <w:ind w:left="0"/>
        <w:rPr>
          <w:sz w:val="24"/>
        </w:rPr>
      </w:pPr>
    </w:p>
    <w:p>
      <w:pPr>
        <w:pStyle w:val="BodyText"/>
        <w:spacing w:line="336" w:lineRule="auto"/>
        <w:ind w:left="777" w:right="7901"/>
      </w:pPr>
      <w:r>
        <w:rPr/>
        <w:pict>
          <v:shape style="position:absolute;margin-left:71.771172pt;margin-top:2.912235pt;width:14.55pt;height:18.9pt;mso-position-horizontal-relative:page;mso-position-vertical-relative:paragraph;z-index:15734272" type="#_x0000_t202" filled="false" stroked="false">
            <v:textbox inset="0,0,0,0">
              <w:txbxContent>
                <w:p>
                  <w:pPr>
                    <w:spacing w:line="376" w:lineRule="exact" w:before="0"/>
                    <w:ind w:left="0" w:right="0" w:firstLine="0"/>
                    <w:jc w:val="left"/>
                    <w:rPr>
                      <w:b/>
                      <w:sz w:val="33"/>
                    </w:rPr>
                  </w:pPr>
                  <w:r>
                    <w:rPr>
                      <w:b/>
                      <w:w w:val="105"/>
                      <w:sz w:val="33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Numele</w:t>
      </w:r>
      <w:r>
        <w:rPr>
          <w:spacing w:val="1"/>
          <w:w w:val="110"/>
        </w:rPr>
        <w:t> </w:t>
      </w:r>
      <w:r>
        <w:rPr>
          <w:w w:val="105"/>
        </w:rPr>
        <w:t>Prenumele</w:t>
      </w:r>
    </w:p>
    <w:p>
      <w:pPr>
        <w:pStyle w:val="BodyText"/>
        <w:spacing w:before="20"/>
      </w:pPr>
      <w:r>
        <w:rPr>
          <w:w w:val="105"/>
        </w:rPr>
        <w:t>Cod</w:t>
      </w:r>
      <w:r>
        <w:rPr>
          <w:spacing w:val="14"/>
          <w:w w:val="105"/>
        </w:rPr>
        <w:t> </w:t>
      </w:r>
      <w:r>
        <w:rPr>
          <w:w w:val="105"/>
        </w:rPr>
        <w:t>numeric</w:t>
      </w:r>
      <w:r>
        <w:rPr>
          <w:spacing w:val="13"/>
          <w:w w:val="105"/>
        </w:rPr>
        <w:t> </w:t>
      </w:r>
      <w:r>
        <w:rPr>
          <w:w w:val="105"/>
        </w:rPr>
        <w:t>personal</w:t>
      </w:r>
    </w:p>
    <w:p>
      <w:pPr>
        <w:tabs>
          <w:tab w:pos="5974" w:val="left" w:leader="none"/>
          <w:tab w:pos="7504" w:val="left" w:leader="none"/>
        </w:tabs>
        <w:spacing w:before="99"/>
        <w:ind w:left="203" w:right="0" w:firstLine="0"/>
        <w:jc w:val="left"/>
        <w:rPr>
          <w:rFonts w:ascii="Microsoft Sans Serif" w:hAnsi="Microsoft Sans Serif"/>
          <w:sz w:val="18"/>
        </w:rPr>
      </w:pPr>
      <w:r>
        <w:rPr>
          <w:b/>
          <w:w w:val="105"/>
          <w:sz w:val="18"/>
        </w:rPr>
        <w:t>Act</w:t>
      </w:r>
      <w:r>
        <w:rPr>
          <w:b/>
          <w:spacing w:val="12"/>
          <w:w w:val="105"/>
          <w:sz w:val="18"/>
        </w:rPr>
        <w:t> </w:t>
      </w:r>
      <w:r>
        <w:rPr>
          <w:b/>
          <w:w w:val="105"/>
          <w:sz w:val="18"/>
        </w:rPr>
        <w:t>de</w:t>
      </w:r>
      <w:r>
        <w:rPr>
          <w:b/>
          <w:spacing w:val="11"/>
          <w:w w:val="105"/>
          <w:sz w:val="18"/>
        </w:rPr>
        <w:t> </w:t>
      </w:r>
      <w:r>
        <w:rPr>
          <w:b/>
          <w:w w:val="105"/>
          <w:sz w:val="18"/>
        </w:rPr>
        <w:t>identitate/doveditor*</w:t>
      </w:r>
      <w:r>
        <w:rPr>
          <w:b/>
          <w:spacing w:val="12"/>
          <w:w w:val="105"/>
          <w:sz w:val="18"/>
        </w:rPr>
        <w:t> </w:t>
      </w:r>
      <w:r>
        <w:rPr>
          <w:rFonts w:ascii="Microsoft Sans Serif" w:hAnsi="Microsoft Sans Serif"/>
          <w:w w:val="105"/>
          <w:sz w:val="18"/>
        </w:rPr>
        <w:t>(copie</w:t>
      </w:r>
      <w:r>
        <w:rPr>
          <w:rFonts w:ascii="Microsoft Sans Serif" w:hAnsi="Microsoft Sans Serif"/>
          <w:spacing w:val="13"/>
          <w:w w:val="105"/>
          <w:sz w:val="18"/>
        </w:rPr>
        <w:t> </w:t>
      </w:r>
      <w:r>
        <w:rPr>
          <w:rFonts w:ascii="Microsoft Sans Serif" w:hAnsi="Microsoft Sans Serif"/>
          <w:w w:val="105"/>
          <w:sz w:val="18"/>
        </w:rPr>
        <w:t>atașată)</w:t>
        <w:tab/>
        <w:t>Seria</w:t>
        <w:tab/>
        <w:t>Nr.</w:t>
      </w:r>
    </w:p>
    <w:p>
      <w:pPr>
        <w:spacing w:after="0"/>
        <w:jc w:val="left"/>
        <w:rPr>
          <w:rFonts w:ascii="Microsoft Sans Serif" w:hAnsi="Microsoft Sans Serif"/>
          <w:sz w:val="18"/>
        </w:rPr>
        <w:sectPr>
          <w:type w:val="continuous"/>
          <w:pgSz w:w="12240" w:h="15840"/>
          <w:pgMar w:top="120" w:bottom="280" w:left="1120" w:right="780"/>
        </w:sectPr>
      </w:pPr>
    </w:p>
    <w:p>
      <w:pPr>
        <w:pStyle w:val="BodyText"/>
        <w:spacing w:before="6"/>
        <w:ind w:left="0"/>
        <w:rPr>
          <w:rFonts w:ascii="Microsoft Sans Serif"/>
          <w:b w:val="0"/>
          <w:sz w:val="16"/>
        </w:rPr>
      </w:pPr>
    </w:p>
    <w:p>
      <w:pPr>
        <w:pStyle w:val="BodyText"/>
        <w:spacing w:line="278" w:lineRule="auto"/>
      </w:pPr>
      <w:r>
        <w:rPr>
          <w:w w:val="110"/>
        </w:rPr>
        <w:t>Relaţia de rudenie cu</w:t>
      </w:r>
      <w:r>
        <w:rPr>
          <w:spacing w:val="1"/>
          <w:w w:val="110"/>
        </w:rPr>
        <w:t> </w:t>
      </w:r>
      <w:r>
        <w:rPr>
          <w:w w:val="105"/>
        </w:rPr>
        <w:t>persoana</w:t>
      </w:r>
      <w:r>
        <w:rPr>
          <w:spacing w:val="32"/>
          <w:w w:val="105"/>
        </w:rPr>
        <w:t> </w:t>
      </w:r>
      <w:r>
        <w:rPr>
          <w:w w:val="105"/>
        </w:rPr>
        <w:t>îndreptăţită?</w:t>
      </w:r>
    </w:p>
    <w:p>
      <w:pPr>
        <w:spacing w:line="343" w:lineRule="auto" w:before="163"/>
        <w:ind w:left="203" w:right="34" w:firstLine="0"/>
        <w:jc w:val="left"/>
        <w:rPr>
          <w:rFonts w:ascii="Microsoft Sans Serif" w:hAnsi="Microsoft Sans Serif"/>
          <w:sz w:val="18"/>
        </w:rPr>
      </w:pPr>
      <w:r>
        <w:rPr/>
        <w:br w:type="column"/>
      </w:r>
      <w:r>
        <w:rPr>
          <w:rFonts w:ascii="Microsoft Sans Serif" w:hAnsi="Microsoft Sans Serif"/>
          <w:w w:val="110"/>
          <w:sz w:val="18"/>
        </w:rPr>
        <w:t>copil natural</w:t>
      </w:r>
      <w:r>
        <w:rPr>
          <w:rFonts w:ascii="Microsoft Sans Serif" w:hAnsi="Microsoft Sans Serif"/>
          <w:spacing w:val="1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copil</w:t>
      </w:r>
      <w:r>
        <w:rPr>
          <w:rFonts w:ascii="Microsoft Sans Serif" w:hAnsi="Microsoft Sans Serif"/>
          <w:spacing w:val="-11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în</w:t>
      </w:r>
      <w:r>
        <w:rPr>
          <w:rFonts w:ascii="Microsoft Sans Serif" w:hAnsi="Microsoft Sans Serif"/>
          <w:spacing w:val="-9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tutelă</w:t>
      </w:r>
    </w:p>
    <w:p>
      <w:pPr>
        <w:spacing w:line="343" w:lineRule="auto" w:before="163"/>
        <w:ind w:left="203" w:right="27" w:firstLine="0"/>
        <w:jc w:val="left"/>
        <w:rPr>
          <w:rFonts w:ascii="Microsoft Sans Serif" w:hAnsi="Microsoft Sans Serif"/>
          <w:sz w:val="18"/>
        </w:rPr>
      </w:pPr>
      <w:r>
        <w:rPr/>
        <w:br w:type="column"/>
      </w:r>
      <w:r>
        <w:rPr>
          <w:rFonts w:ascii="Microsoft Sans Serif" w:hAnsi="Microsoft Sans Serif"/>
          <w:w w:val="110"/>
          <w:sz w:val="18"/>
        </w:rPr>
        <w:t>copil adoptat</w:t>
      </w:r>
      <w:r>
        <w:rPr>
          <w:rFonts w:ascii="Microsoft Sans Serif" w:hAnsi="Microsoft Sans Serif"/>
          <w:spacing w:val="1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copil</w:t>
      </w:r>
      <w:r>
        <w:rPr>
          <w:rFonts w:ascii="Microsoft Sans Serif" w:hAnsi="Microsoft Sans Serif"/>
          <w:spacing w:val="-12"/>
          <w:w w:val="110"/>
          <w:sz w:val="18"/>
        </w:rPr>
        <w:t> </w:t>
      </w:r>
      <w:r>
        <w:rPr>
          <w:rFonts w:ascii="Microsoft Sans Serif" w:hAnsi="Microsoft Sans Serif"/>
          <w:w w:val="110"/>
          <w:sz w:val="18"/>
        </w:rPr>
        <w:t>în</w:t>
      </w:r>
      <w:r>
        <w:rPr>
          <w:rFonts w:ascii="Microsoft Sans Serif" w:hAnsi="Microsoft Sans Serif"/>
          <w:spacing w:val="-12"/>
          <w:w w:val="110"/>
          <w:sz w:val="18"/>
        </w:rPr>
        <w:t> </w:t>
      </w:r>
      <w:r>
        <w:rPr>
          <w:rFonts w:ascii="Microsoft Sans Serif" w:hAnsi="Microsoft Sans Serif"/>
          <w:w w:val="110"/>
          <w:sz w:val="18"/>
        </w:rPr>
        <w:t>curatelă</w:t>
      </w:r>
    </w:p>
    <w:p>
      <w:pPr>
        <w:spacing w:line="343" w:lineRule="auto" w:before="163"/>
        <w:ind w:left="203" w:right="1059" w:firstLine="0"/>
        <w:jc w:val="left"/>
        <w:rPr>
          <w:rFonts w:ascii="Microsoft Sans Serif" w:hAnsi="Microsoft Sans Serif"/>
          <w:sz w:val="18"/>
        </w:rPr>
      </w:pPr>
      <w:r>
        <w:rPr/>
        <w:br w:type="column"/>
      </w:r>
      <w:r>
        <w:rPr>
          <w:rFonts w:ascii="Microsoft Sans Serif" w:hAnsi="Microsoft Sans Serif"/>
          <w:w w:val="110"/>
          <w:sz w:val="18"/>
        </w:rPr>
        <w:t>copil în plasament familial</w:t>
      </w:r>
      <w:r>
        <w:rPr>
          <w:rFonts w:ascii="Microsoft Sans Serif" w:hAnsi="Microsoft Sans Serif"/>
          <w:spacing w:val="1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  <w:u w:val="single"/>
        </w:rPr>
        <w:t>copil</w:t>
      </w:r>
      <w:r>
        <w:rPr>
          <w:rFonts w:ascii="Microsoft Sans Serif" w:hAnsi="Microsoft Sans Serif"/>
          <w:spacing w:val="-12"/>
          <w:w w:val="110"/>
          <w:sz w:val="18"/>
          <w:u w:val="single"/>
        </w:rPr>
        <w:t> </w:t>
      </w:r>
      <w:r>
        <w:rPr>
          <w:rFonts w:ascii="Microsoft Sans Serif" w:hAnsi="Microsoft Sans Serif"/>
          <w:spacing w:val="-1"/>
          <w:w w:val="110"/>
          <w:sz w:val="18"/>
          <w:u w:val="single"/>
        </w:rPr>
        <w:t>încredinţat</w:t>
      </w:r>
      <w:r>
        <w:rPr>
          <w:rFonts w:ascii="Microsoft Sans Serif" w:hAnsi="Microsoft Sans Serif"/>
          <w:spacing w:val="-11"/>
          <w:w w:val="110"/>
          <w:sz w:val="18"/>
          <w:u w:val="single"/>
        </w:rPr>
        <w:t> </w:t>
      </w:r>
      <w:r>
        <w:rPr>
          <w:rFonts w:ascii="Microsoft Sans Serif" w:hAnsi="Microsoft Sans Serif"/>
          <w:spacing w:val="-1"/>
          <w:w w:val="110"/>
          <w:sz w:val="18"/>
          <w:u w:val="single"/>
        </w:rPr>
        <w:t>spre</w:t>
      </w:r>
      <w:r>
        <w:rPr>
          <w:rFonts w:ascii="Microsoft Sans Serif" w:hAnsi="Microsoft Sans Serif"/>
          <w:spacing w:val="-11"/>
          <w:w w:val="110"/>
          <w:sz w:val="18"/>
          <w:u w:val="single"/>
        </w:rPr>
        <w:t> </w:t>
      </w:r>
      <w:r>
        <w:rPr>
          <w:rFonts w:ascii="Microsoft Sans Serif" w:hAnsi="Microsoft Sans Serif"/>
          <w:spacing w:val="-1"/>
          <w:w w:val="110"/>
          <w:sz w:val="18"/>
          <w:u w:val="single"/>
        </w:rPr>
        <w:t>adopţie</w:t>
      </w:r>
    </w:p>
    <w:p>
      <w:pPr>
        <w:spacing w:after="0" w:line="343" w:lineRule="auto"/>
        <w:jc w:val="left"/>
        <w:rPr>
          <w:rFonts w:ascii="Microsoft Sans Serif" w:hAnsi="Microsoft Sans Serif"/>
          <w:sz w:val="18"/>
        </w:rPr>
        <w:sectPr>
          <w:type w:val="continuous"/>
          <w:pgSz w:w="12240" w:h="15840"/>
          <w:pgMar w:top="120" w:bottom="280" w:left="1120" w:right="780"/>
          <w:cols w:num="4" w:equalWidth="0">
            <w:col w:w="2333" w:space="249"/>
            <w:col w:w="1380" w:space="628"/>
            <w:col w:w="1597" w:space="412"/>
            <w:col w:w="3741"/>
          </w:cols>
        </w:sectPr>
      </w:pPr>
    </w:p>
    <w:p>
      <w:pPr>
        <w:pStyle w:val="BodyText"/>
        <w:spacing w:before="146"/>
      </w:pPr>
      <w:r>
        <w:rPr>
          <w:w w:val="105"/>
        </w:rPr>
        <w:t>Copilul</w:t>
      </w:r>
      <w:r>
        <w:rPr>
          <w:spacing w:val="14"/>
          <w:w w:val="105"/>
        </w:rPr>
        <w:t> </w:t>
      </w:r>
      <w:r>
        <w:rPr>
          <w:w w:val="105"/>
        </w:rPr>
        <w:t>este</w:t>
      </w:r>
      <w:r>
        <w:rPr>
          <w:spacing w:val="15"/>
          <w:w w:val="105"/>
        </w:rPr>
        <w:t> </w:t>
      </w:r>
      <w:r>
        <w:rPr>
          <w:w w:val="105"/>
        </w:rPr>
        <w:t>înscris</w:t>
      </w:r>
      <w:r>
        <w:rPr>
          <w:spacing w:val="15"/>
          <w:w w:val="105"/>
        </w:rPr>
        <w:t> </w:t>
      </w:r>
      <w:r>
        <w:rPr>
          <w:w w:val="105"/>
        </w:rPr>
        <w:t>la</w:t>
      </w:r>
      <w:r>
        <w:rPr>
          <w:spacing w:val="15"/>
          <w:w w:val="105"/>
        </w:rPr>
        <w:t> </w:t>
      </w:r>
      <w:r>
        <w:rPr>
          <w:w w:val="105"/>
        </w:rPr>
        <w:t>grădinița</w:t>
      </w:r>
      <w:r>
        <w:rPr>
          <w:spacing w:val="15"/>
          <w:w w:val="105"/>
        </w:rPr>
        <w:t> </w:t>
      </w:r>
      <w:r>
        <w:rPr>
          <w:w w:val="105"/>
        </w:rPr>
        <w:t>................................................................................................................</w:t>
      </w:r>
    </w:p>
    <w:p>
      <w:pPr>
        <w:pStyle w:val="BodyText"/>
        <w:spacing w:before="25"/>
      </w:pPr>
      <w:r>
        <w:rPr>
          <w:w w:val="105"/>
        </w:rPr>
        <w:t>pentru</w:t>
      </w:r>
      <w:r>
        <w:rPr>
          <w:spacing w:val="23"/>
          <w:w w:val="105"/>
        </w:rPr>
        <w:t> </w:t>
      </w:r>
      <w:r>
        <w:rPr>
          <w:w w:val="105"/>
        </w:rPr>
        <w:t>anul</w:t>
      </w:r>
      <w:r>
        <w:rPr>
          <w:spacing w:val="22"/>
          <w:w w:val="105"/>
        </w:rPr>
        <w:t> </w:t>
      </w:r>
      <w:r>
        <w:rPr>
          <w:w w:val="105"/>
        </w:rPr>
        <w:t>școlar</w:t>
      </w:r>
      <w:r>
        <w:rPr>
          <w:spacing w:val="22"/>
          <w:w w:val="105"/>
        </w:rPr>
        <w:t> </w:t>
      </w:r>
      <w:r>
        <w:rPr>
          <w:w w:val="105"/>
        </w:rPr>
        <w:t>..................................................</w:t>
      </w:r>
    </w:p>
    <w:p>
      <w:pPr>
        <w:pStyle w:val="BodyText"/>
        <w:spacing w:before="10"/>
        <w:ind w:left="0"/>
        <w:rPr>
          <w:sz w:val="26"/>
        </w:rPr>
      </w:pPr>
    </w:p>
    <w:p>
      <w:pPr>
        <w:pStyle w:val="BodyText"/>
        <w:spacing w:line="336" w:lineRule="auto"/>
        <w:ind w:left="777" w:right="7901"/>
      </w:pPr>
      <w:r>
        <w:rPr/>
        <w:pict>
          <v:shape style="position:absolute;margin-left:71.771172pt;margin-top:2.912235pt;width:14.55pt;height:18.9pt;mso-position-horizontal-relative:page;mso-position-vertical-relative:paragraph;z-index:15734784" type="#_x0000_t202" filled="false" stroked="false">
            <v:textbox inset="0,0,0,0">
              <w:txbxContent>
                <w:p>
                  <w:pPr>
                    <w:spacing w:line="376" w:lineRule="exact" w:before="0"/>
                    <w:ind w:left="0" w:right="0" w:firstLine="0"/>
                    <w:jc w:val="left"/>
                    <w:rPr>
                      <w:b/>
                      <w:sz w:val="33"/>
                    </w:rPr>
                  </w:pPr>
                  <w:r>
                    <w:rPr>
                      <w:b/>
                      <w:w w:val="105"/>
                      <w:sz w:val="33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Numele</w:t>
      </w:r>
      <w:r>
        <w:rPr>
          <w:spacing w:val="1"/>
          <w:w w:val="110"/>
        </w:rPr>
        <w:t> </w:t>
      </w:r>
      <w:r>
        <w:rPr>
          <w:w w:val="105"/>
        </w:rPr>
        <w:t>Prenumele</w:t>
      </w:r>
    </w:p>
    <w:p>
      <w:pPr>
        <w:pStyle w:val="BodyText"/>
        <w:spacing w:before="20"/>
      </w:pPr>
      <w:r>
        <w:rPr>
          <w:w w:val="105"/>
        </w:rPr>
        <w:t>Cod</w:t>
      </w:r>
      <w:r>
        <w:rPr>
          <w:spacing w:val="14"/>
          <w:w w:val="105"/>
        </w:rPr>
        <w:t> </w:t>
      </w:r>
      <w:r>
        <w:rPr>
          <w:w w:val="105"/>
        </w:rPr>
        <w:t>numeric</w:t>
      </w:r>
      <w:r>
        <w:rPr>
          <w:spacing w:val="13"/>
          <w:w w:val="105"/>
        </w:rPr>
        <w:t> </w:t>
      </w:r>
      <w:r>
        <w:rPr>
          <w:w w:val="105"/>
        </w:rPr>
        <w:t>personal</w:t>
      </w:r>
    </w:p>
    <w:p>
      <w:pPr>
        <w:tabs>
          <w:tab w:pos="5974" w:val="left" w:leader="none"/>
          <w:tab w:pos="7504" w:val="left" w:leader="none"/>
        </w:tabs>
        <w:spacing w:before="99"/>
        <w:ind w:left="203" w:right="0" w:firstLine="0"/>
        <w:jc w:val="left"/>
        <w:rPr>
          <w:rFonts w:ascii="Microsoft Sans Serif" w:hAnsi="Microsoft Sans Serif"/>
          <w:sz w:val="18"/>
        </w:rPr>
      </w:pPr>
      <w:r>
        <w:rPr>
          <w:b/>
          <w:w w:val="105"/>
          <w:sz w:val="18"/>
        </w:rPr>
        <w:t>Act</w:t>
      </w:r>
      <w:r>
        <w:rPr>
          <w:b/>
          <w:spacing w:val="12"/>
          <w:w w:val="105"/>
          <w:sz w:val="18"/>
        </w:rPr>
        <w:t> </w:t>
      </w:r>
      <w:r>
        <w:rPr>
          <w:b/>
          <w:w w:val="105"/>
          <w:sz w:val="18"/>
        </w:rPr>
        <w:t>de</w:t>
      </w:r>
      <w:r>
        <w:rPr>
          <w:b/>
          <w:spacing w:val="11"/>
          <w:w w:val="105"/>
          <w:sz w:val="18"/>
        </w:rPr>
        <w:t> </w:t>
      </w:r>
      <w:r>
        <w:rPr>
          <w:b/>
          <w:w w:val="105"/>
          <w:sz w:val="18"/>
        </w:rPr>
        <w:t>identitate/doveditor*</w:t>
      </w:r>
      <w:r>
        <w:rPr>
          <w:b/>
          <w:spacing w:val="12"/>
          <w:w w:val="105"/>
          <w:sz w:val="18"/>
        </w:rPr>
        <w:t> </w:t>
      </w:r>
      <w:r>
        <w:rPr>
          <w:rFonts w:ascii="Microsoft Sans Serif" w:hAnsi="Microsoft Sans Serif"/>
          <w:w w:val="105"/>
          <w:sz w:val="18"/>
        </w:rPr>
        <w:t>(copie</w:t>
      </w:r>
      <w:r>
        <w:rPr>
          <w:rFonts w:ascii="Microsoft Sans Serif" w:hAnsi="Microsoft Sans Serif"/>
          <w:spacing w:val="13"/>
          <w:w w:val="105"/>
          <w:sz w:val="18"/>
        </w:rPr>
        <w:t> </w:t>
      </w:r>
      <w:r>
        <w:rPr>
          <w:rFonts w:ascii="Microsoft Sans Serif" w:hAnsi="Microsoft Sans Serif"/>
          <w:w w:val="105"/>
          <w:sz w:val="18"/>
        </w:rPr>
        <w:t>atașată)</w:t>
        <w:tab/>
        <w:t>Seria</w:t>
        <w:tab/>
        <w:t>Nr.</w:t>
      </w:r>
    </w:p>
    <w:p>
      <w:pPr>
        <w:spacing w:after="0"/>
        <w:jc w:val="left"/>
        <w:rPr>
          <w:rFonts w:ascii="Microsoft Sans Serif" w:hAnsi="Microsoft Sans Serif"/>
          <w:sz w:val="18"/>
        </w:rPr>
        <w:sectPr>
          <w:type w:val="continuous"/>
          <w:pgSz w:w="12240" w:h="15840"/>
          <w:pgMar w:top="120" w:bottom="280" w:left="1120" w:right="780"/>
        </w:sectPr>
      </w:pPr>
    </w:p>
    <w:p>
      <w:pPr>
        <w:pStyle w:val="BodyText"/>
        <w:spacing w:before="6"/>
        <w:ind w:left="0"/>
        <w:rPr>
          <w:rFonts w:ascii="Microsoft Sans Serif"/>
          <w:b w:val="0"/>
          <w:sz w:val="16"/>
        </w:rPr>
      </w:pPr>
    </w:p>
    <w:p>
      <w:pPr>
        <w:pStyle w:val="BodyText"/>
        <w:spacing w:line="278" w:lineRule="auto"/>
      </w:pPr>
      <w:r>
        <w:rPr>
          <w:w w:val="110"/>
        </w:rPr>
        <w:t>Relaţia de rudenie cu</w:t>
      </w:r>
      <w:r>
        <w:rPr>
          <w:spacing w:val="1"/>
          <w:w w:val="110"/>
        </w:rPr>
        <w:t> </w:t>
      </w:r>
      <w:r>
        <w:rPr>
          <w:w w:val="105"/>
        </w:rPr>
        <w:t>persoana</w:t>
      </w:r>
      <w:r>
        <w:rPr>
          <w:spacing w:val="32"/>
          <w:w w:val="105"/>
        </w:rPr>
        <w:t> </w:t>
      </w:r>
      <w:r>
        <w:rPr>
          <w:w w:val="105"/>
        </w:rPr>
        <w:t>îndreptăţită?</w:t>
      </w:r>
    </w:p>
    <w:p>
      <w:pPr>
        <w:spacing w:line="343" w:lineRule="auto" w:before="163"/>
        <w:ind w:left="203" w:right="34" w:firstLine="0"/>
        <w:jc w:val="left"/>
        <w:rPr>
          <w:rFonts w:ascii="Microsoft Sans Serif" w:hAnsi="Microsoft Sans Serif"/>
          <w:sz w:val="18"/>
        </w:rPr>
      </w:pPr>
      <w:r>
        <w:rPr/>
        <w:br w:type="column"/>
      </w:r>
      <w:r>
        <w:rPr>
          <w:rFonts w:ascii="Microsoft Sans Serif" w:hAnsi="Microsoft Sans Serif"/>
          <w:w w:val="110"/>
          <w:sz w:val="18"/>
        </w:rPr>
        <w:t>copil natural</w:t>
      </w:r>
      <w:r>
        <w:rPr>
          <w:rFonts w:ascii="Microsoft Sans Serif" w:hAnsi="Microsoft Sans Serif"/>
          <w:spacing w:val="1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copil</w:t>
      </w:r>
      <w:r>
        <w:rPr>
          <w:rFonts w:ascii="Microsoft Sans Serif" w:hAnsi="Microsoft Sans Serif"/>
          <w:spacing w:val="-11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în</w:t>
      </w:r>
      <w:r>
        <w:rPr>
          <w:rFonts w:ascii="Microsoft Sans Serif" w:hAnsi="Microsoft Sans Serif"/>
          <w:spacing w:val="-9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tutelă</w:t>
      </w:r>
    </w:p>
    <w:p>
      <w:pPr>
        <w:spacing w:line="343" w:lineRule="auto" w:before="163"/>
        <w:ind w:left="203" w:right="27" w:firstLine="0"/>
        <w:jc w:val="left"/>
        <w:rPr>
          <w:rFonts w:ascii="Microsoft Sans Serif" w:hAnsi="Microsoft Sans Serif"/>
          <w:sz w:val="18"/>
        </w:rPr>
      </w:pPr>
      <w:r>
        <w:rPr/>
        <w:br w:type="column"/>
      </w:r>
      <w:r>
        <w:rPr>
          <w:rFonts w:ascii="Microsoft Sans Serif" w:hAnsi="Microsoft Sans Serif"/>
          <w:w w:val="110"/>
          <w:sz w:val="18"/>
        </w:rPr>
        <w:t>copil adoptat</w:t>
      </w:r>
      <w:r>
        <w:rPr>
          <w:rFonts w:ascii="Microsoft Sans Serif" w:hAnsi="Microsoft Sans Serif"/>
          <w:spacing w:val="1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</w:rPr>
        <w:t>copil</w:t>
      </w:r>
      <w:r>
        <w:rPr>
          <w:rFonts w:ascii="Microsoft Sans Serif" w:hAnsi="Microsoft Sans Serif"/>
          <w:spacing w:val="-12"/>
          <w:w w:val="110"/>
          <w:sz w:val="18"/>
        </w:rPr>
        <w:t> </w:t>
      </w:r>
      <w:r>
        <w:rPr>
          <w:rFonts w:ascii="Microsoft Sans Serif" w:hAnsi="Microsoft Sans Serif"/>
          <w:w w:val="110"/>
          <w:sz w:val="18"/>
        </w:rPr>
        <w:t>în</w:t>
      </w:r>
      <w:r>
        <w:rPr>
          <w:rFonts w:ascii="Microsoft Sans Serif" w:hAnsi="Microsoft Sans Serif"/>
          <w:spacing w:val="-12"/>
          <w:w w:val="110"/>
          <w:sz w:val="18"/>
        </w:rPr>
        <w:t> </w:t>
      </w:r>
      <w:r>
        <w:rPr>
          <w:rFonts w:ascii="Microsoft Sans Serif" w:hAnsi="Microsoft Sans Serif"/>
          <w:w w:val="110"/>
          <w:sz w:val="18"/>
        </w:rPr>
        <w:t>curatelă</w:t>
      </w:r>
    </w:p>
    <w:p>
      <w:pPr>
        <w:spacing w:line="343" w:lineRule="auto" w:before="163"/>
        <w:ind w:left="203" w:right="1059" w:firstLine="0"/>
        <w:jc w:val="left"/>
        <w:rPr>
          <w:rFonts w:ascii="Microsoft Sans Serif" w:hAnsi="Microsoft Sans Serif"/>
          <w:sz w:val="18"/>
        </w:rPr>
      </w:pPr>
      <w:r>
        <w:rPr/>
        <w:br w:type="column"/>
      </w:r>
      <w:r>
        <w:rPr>
          <w:rFonts w:ascii="Microsoft Sans Serif" w:hAnsi="Microsoft Sans Serif"/>
          <w:w w:val="110"/>
          <w:sz w:val="18"/>
          <w:u w:val="single"/>
        </w:rPr>
        <w:t>copil în plasament familia</w:t>
      </w:r>
      <w:r>
        <w:rPr>
          <w:rFonts w:ascii="Microsoft Sans Serif" w:hAnsi="Microsoft Sans Serif"/>
          <w:w w:val="110"/>
          <w:sz w:val="18"/>
        </w:rPr>
        <w:t>l</w:t>
      </w:r>
      <w:r>
        <w:rPr>
          <w:rFonts w:ascii="Microsoft Sans Serif" w:hAnsi="Microsoft Sans Serif"/>
          <w:spacing w:val="1"/>
          <w:w w:val="110"/>
          <w:sz w:val="18"/>
        </w:rPr>
        <w:t> </w:t>
      </w:r>
      <w:r>
        <w:rPr>
          <w:rFonts w:ascii="Microsoft Sans Serif" w:hAnsi="Microsoft Sans Serif"/>
          <w:spacing w:val="-1"/>
          <w:w w:val="110"/>
          <w:sz w:val="18"/>
          <w:u w:val="single"/>
        </w:rPr>
        <w:t>copil</w:t>
      </w:r>
      <w:r>
        <w:rPr>
          <w:rFonts w:ascii="Microsoft Sans Serif" w:hAnsi="Microsoft Sans Serif"/>
          <w:spacing w:val="-12"/>
          <w:w w:val="110"/>
          <w:sz w:val="18"/>
          <w:u w:val="single"/>
        </w:rPr>
        <w:t> </w:t>
      </w:r>
      <w:r>
        <w:rPr>
          <w:rFonts w:ascii="Microsoft Sans Serif" w:hAnsi="Microsoft Sans Serif"/>
          <w:spacing w:val="-1"/>
          <w:w w:val="110"/>
          <w:sz w:val="18"/>
          <w:u w:val="single"/>
        </w:rPr>
        <w:t>încredinţat</w:t>
      </w:r>
      <w:r>
        <w:rPr>
          <w:rFonts w:ascii="Microsoft Sans Serif" w:hAnsi="Microsoft Sans Serif"/>
          <w:spacing w:val="-11"/>
          <w:w w:val="110"/>
          <w:sz w:val="18"/>
          <w:u w:val="single"/>
        </w:rPr>
        <w:t> </w:t>
      </w:r>
      <w:r>
        <w:rPr>
          <w:rFonts w:ascii="Microsoft Sans Serif" w:hAnsi="Microsoft Sans Serif"/>
          <w:spacing w:val="-1"/>
          <w:w w:val="110"/>
          <w:sz w:val="18"/>
          <w:u w:val="single"/>
        </w:rPr>
        <w:t>spre</w:t>
      </w:r>
      <w:r>
        <w:rPr>
          <w:rFonts w:ascii="Microsoft Sans Serif" w:hAnsi="Microsoft Sans Serif"/>
          <w:spacing w:val="-11"/>
          <w:w w:val="110"/>
          <w:sz w:val="18"/>
          <w:u w:val="single"/>
        </w:rPr>
        <w:t> </w:t>
      </w:r>
      <w:r>
        <w:rPr>
          <w:rFonts w:ascii="Microsoft Sans Serif" w:hAnsi="Microsoft Sans Serif"/>
          <w:spacing w:val="-1"/>
          <w:w w:val="110"/>
          <w:sz w:val="18"/>
          <w:u w:val="single"/>
        </w:rPr>
        <w:t>adopţie</w:t>
      </w:r>
    </w:p>
    <w:p>
      <w:pPr>
        <w:spacing w:after="0" w:line="343" w:lineRule="auto"/>
        <w:jc w:val="left"/>
        <w:rPr>
          <w:rFonts w:ascii="Microsoft Sans Serif" w:hAnsi="Microsoft Sans Serif"/>
          <w:sz w:val="18"/>
        </w:rPr>
        <w:sectPr>
          <w:type w:val="continuous"/>
          <w:pgSz w:w="12240" w:h="15840"/>
          <w:pgMar w:top="120" w:bottom="280" w:left="1120" w:right="780"/>
          <w:cols w:num="4" w:equalWidth="0">
            <w:col w:w="2333" w:space="249"/>
            <w:col w:w="1380" w:space="628"/>
            <w:col w:w="1597" w:space="412"/>
            <w:col w:w="3741"/>
          </w:cols>
        </w:sectPr>
      </w:pPr>
    </w:p>
    <w:p>
      <w:pPr>
        <w:pStyle w:val="BodyText"/>
        <w:spacing w:before="146"/>
      </w:pPr>
      <w:r>
        <w:rPr>
          <w:w w:val="105"/>
        </w:rPr>
        <w:t>Copilul</w:t>
      </w:r>
      <w:r>
        <w:rPr>
          <w:spacing w:val="14"/>
          <w:w w:val="105"/>
        </w:rPr>
        <w:t> </w:t>
      </w:r>
      <w:r>
        <w:rPr>
          <w:w w:val="105"/>
        </w:rPr>
        <w:t>este</w:t>
      </w:r>
      <w:r>
        <w:rPr>
          <w:spacing w:val="15"/>
          <w:w w:val="105"/>
        </w:rPr>
        <w:t> </w:t>
      </w:r>
      <w:r>
        <w:rPr>
          <w:w w:val="105"/>
        </w:rPr>
        <w:t>înscris</w:t>
      </w:r>
      <w:r>
        <w:rPr>
          <w:spacing w:val="15"/>
          <w:w w:val="105"/>
        </w:rPr>
        <w:t> </w:t>
      </w:r>
      <w:r>
        <w:rPr>
          <w:w w:val="105"/>
        </w:rPr>
        <w:t>la</w:t>
      </w:r>
      <w:r>
        <w:rPr>
          <w:spacing w:val="15"/>
          <w:w w:val="105"/>
        </w:rPr>
        <w:t> </w:t>
      </w:r>
      <w:r>
        <w:rPr>
          <w:w w:val="105"/>
        </w:rPr>
        <w:t>grădinița</w:t>
      </w:r>
      <w:r>
        <w:rPr>
          <w:spacing w:val="15"/>
          <w:w w:val="105"/>
        </w:rPr>
        <w:t> </w:t>
      </w:r>
      <w:r>
        <w:rPr>
          <w:w w:val="105"/>
        </w:rPr>
        <w:t>................................................................................................................</w:t>
      </w:r>
    </w:p>
    <w:p>
      <w:pPr>
        <w:pStyle w:val="BodyText"/>
        <w:spacing w:before="25"/>
      </w:pPr>
      <w:r>
        <w:rPr>
          <w:w w:val="105"/>
        </w:rPr>
        <w:t>pentru</w:t>
      </w:r>
      <w:r>
        <w:rPr>
          <w:spacing w:val="23"/>
          <w:w w:val="105"/>
        </w:rPr>
        <w:t> </w:t>
      </w:r>
      <w:r>
        <w:rPr>
          <w:w w:val="105"/>
        </w:rPr>
        <w:t>anul</w:t>
      </w:r>
      <w:r>
        <w:rPr>
          <w:spacing w:val="22"/>
          <w:w w:val="105"/>
        </w:rPr>
        <w:t> </w:t>
      </w:r>
      <w:r>
        <w:rPr>
          <w:w w:val="105"/>
        </w:rPr>
        <w:t>școlar</w:t>
      </w:r>
      <w:r>
        <w:rPr>
          <w:spacing w:val="22"/>
          <w:w w:val="105"/>
        </w:rPr>
        <w:t> </w:t>
      </w:r>
      <w:r>
        <w:rPr>
          <w:w w:val="105"/>
        </w:rPr>
        <w:t>..................................................</w:t>
      </w:r>
    </w:p>
    <w:p>
      <w:pPr>
        <w:tabs>
          <w:tab w:pos="3354" w:val="left" w:leader="none"/>
          <w:tab w:pos="6224" w:val="left" w:leader="none"/>
        </w:tabs>
        <w:spacing w:before="86"/>
        <w:ind w:left="198" w:right="0" w:firstLine="0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w w:val="105"/>
          <w:sz w:val="15"/>
          <w:u w:val="single"/>
        </w:rPr>
        <w:t>(*)</w:t>
      </w:r>
      <w:r>
        <w:rPr>
          <w:rFonts w:ascii="Microsoft Sans Serif" w:hAnsi="Microsoft Sans Serif"/>
          <w:spacing w:val="-4"/>
          <w:w w:val="105"/>
          <w:sz w:val="15"/>
          <w:u w:val="single"/>
        </w:rPr>
        <w:t> </w:t>
      </w:r>
      <w:r>
        <w:rPr>
          <w:rFonts w:ascii="Microsoft Sans Serif" w:hAnsi="Microsoft Sans Serif"/>
          <w:w w:val="105"/>
          <w:sz w:val="15"/>
          <w:u w:val="single"/>
        </w:rPr>
        <w:t>Pentru</w:t>
      </w:r>
      <w:r>
        <w:rPr>
          <w:rFonts w:ascii="Microsoft Sans Serif" w:hAnsi="Microsoft Sans Serif"/>
          <w:spacing w:val="-3"/>
          <w:w w:val="105"/>
          <w:sz w:val="15"/>
          <w:u w:val="single"/>
        </w:rPr>
        <w:t> </w:t>
      </w:r>
      <w:r>
        <w:rPr>
          <w:rFonts w:ascii="Microsoft Sans Serif" w:hAnsi="Microsoft Sans Serif"/>
          <w:w w:val="105"/>
          <w:sz w:val="15"/>
          <w:u w:val="single"/>
        </w:rPr>
        <w:t>cetăţenii</w:t>
      </w:r>
      <w:r>
        <w:rPr>
          <w:rFonts w:ascii="Microsoft Sans Serif" w:hAnsi="Microsoft Sans Serif"/>
          <w:spacing w:val="-3"/>
          <w:w w:val="105"/>
          <w:sz w:val="15"/>
          <w:u w:val="single"/>
        </w:rPr>
        <w:t> </w:t>
      </w:r>
      <w:r>
        <w:rPr>
          <w:rFonts w:ascii="Microsoft Sans Serif" w:hAnsi="Microsoft Sans Serif"/>
          <w:w w:val="105"/>
          <w:sz w:val="15"/>
          <w:u w:val="single"/>
        </w:rPr>
        <w:t>români</w:t>
      </w:r>
      <w:r>
        <w:rPr>
          <w:rFonts w:ascii="Microsoft Sans Serif" w:hAnsi="Microsoft Sans Serif"/>
          <w:w w:val="105"/>
          <w:sz w:val="15"/>
        </w:rPr>
        <w:t>:</w:t>
        <w:tab/>
      </w:r>
      <w:r>
        <w:rPr>
          <w:rFonts w:ascii="Microsoft Sans Serif" w:hAnsi="Microsoft Sans Serif"/>
          <w:w w:val="105"/>
          <w:sz w:val="15"/>
          <w:u w:val="single"/>
        </w:rPr>
        <w:t>Pentru</w:t>
      </w:r>
      <w:r>
        <w:rPr>
          <w:rFonts w:ascii="Microsoft Sans Serif" w:hAnsi="Microsoft Sans Serif"/>
          <w:spacing w:val="-6"/>
          <w:w w:val="105"/>
          <w:sz w:val="15"/>
          <w:u w:val="single"/>
        </w:rPr>
        <w:t> </w:t>
      </w:r>
      <w:r>
        <w:rPr>
          <w:rFonts w:ascii="Microsoft Sans Serif" w:hAnsi="Microsoft Sans Serif"/>
          <w:w w:val="105"/>
          <w:sz w:val="15"/>
          <w:u w:val="single"/>
        </w:rPr>
        <w:t>cetăţenii</w:t>
      </w:r>
      <w:r>
        <w:rPr>
          <w:rFonts w:ascii="Microsoft Sans Serif" w:hAnsi="Microsoft Sans Serif"/>
          <w:spacing w:val="-4"/>
          <w:w w:val="105"/>
          <w:sz w:val="15"/>
          <w:u w:val="single"/>
        </w:rPr>
        <w:t> </w:t>
      </w:r>
      <w:r>
        <w:rPr>
          <w:rFonts w:ascii="Microsoft Sans Serif" w:hAnsi="Microsoft Sans Serif"/>
          <w:w w:val="105"/>
          <w:sz w:val="15"/>
          <w:u w:val="single"/>
        </w:rPr>
        <w:t>străini</w:t>
      </w:r>
      <w:r>
        <w:rPr>
          <w:rFonts w:ascii="Microsoft Sans Serif" w:hAnsi="Microsoft Sans Serif"/>
          <w:spacing w:val="-5"/>
          <w:w w:val="105"/>
          <w:sz w:val="15"/>
          <w:u w:val="single"/>
        </w:rPr>
        <w:t> </w:t>
      </w:r>
      <w:r>
        <w:rPr>
          <w:rFonts w:ascii="Microsoft Sans Serif" w:hAnsi="Microsoft Sans Serif"/>
          <w:w w:val="105"/>
          <w:sz w:val="15"/>
          <w:u w:val="single"/>
        </w:rPr>
        <w:t>sau</w:t>
      </w:r>
      <w:r>
        <w:rPr>
          <w:rFonts w:ascii="Microsoft Sans Serif" w:hAnsi="Microsoft Sans Serif"/>
          <w:spacing w:val="-5"/>
          <w:w w:val="105"/>
          <w:sz w:val="15"/>
          <w:u w:val="single"/>
        </w:rPr>
        <w:t> </w:t>
      </w:r>
      <w:r>
        <w:rPr>
          <w:rFonts w:ascii="Microsoft Sans Serif" w:hAnsi="Microsoft Sans Serif"/>
          <w:w w:val="105"/>
          <w:sz w:val="15"/>
          <w:u w:val="single"/>
        </w:rPr>
        <w:t>apatrizi</w:t>
      </w:r>
      <w:r>
        <w:rPr>
          <w:rFonts w:ascii="Microsoft Sans Serif" w:hAnsi="Microsoft Sans Serif"/>
          <w:w w:val="105"/>
          <w:sz w:val="15"/>
        </w:rPr>
        <w:t>:</w:t>
        <w:tab/>
      </w:r>
      <w:r>
        <w:rPr>
          <w:rFonts w:ascii="Microsoft Sans Serif" w:hAnsi="Microsoft Sans Serif"/>
          <w:w w:val="105"/>
          <w:sz w:val="15"/>
          <w:u w:val="single"/>
        </w:rPr>
        <w:t>Pentru</w:t>
      </w:r>
      <w:r>
        <w:rPr>
          <w:rFonts w:ascii="Microsoft Sans Serif" w:hAnsi="Microsoft Sans Serif"/>
          <w:spacing w:val="-5"/>
          <w:w w:val="105"/>
          <w:sz w:val="15"/>
          <w:u w:val="single"/>
        </w:rPr>
        <w:t> </w:t>
      </w:r>
      <w:r>
        <w:rPr>
          <w:rFonts w:ascii="Microsoft Sans Serif" w:hAnsi="Microsoft Sans Serif"/>
          <w:w w:val="105"/>
          <w:sz w:val="15"/>
          <w:u w:val="single"/>
        </w:rPr>
        <w:t>cetăţenii</w:t>
      </w:r>
      <w:r>
        <w:rPr>
          <w:rFonts w:ascii="Microsoft Sans Serif" w:hAnsi="Microsoft Sans Serif"/>
          <w:spacing w:val="-5"/>
          <w:w w:val="105"/>
          <w:sz w:val="15"/>
          <w:u w:val="single"/>
        </w:rPr>
        <w:t> </w:t>
      </w:r>
      <w:r>
        <w:rPr>
          <w:rFonts w:ascii="Microsoft Sans Serif" w:hAnsi="Microsoft Sans Serif"/>
          <w:w w:val="105"/>
          <w:sz w:val="15"/>
          <w:u w:val="single"/>
        </w:rPr>
        <w:t>UE,</w:t>
      </w:r>
      <w:r>
        <w:rPr>
          <w:rFonts w:ascii="Microsoft Sans Serif" w:hAnsi="Microsoft Sans Serif"/>
          <w:spacing w:val="-4"/>
          <w:w w:val="105"/>
          <w:sz w:val="15"/>
          <w:u w:val="single"/>
        </w:rPr>
        <w:t> </w:t>
      </w:r>
      <w:r>
        <w:rPr>
          <w:rFonts w:ascii="Microsoft Sans Serif" w:hAnsi="Microsoft Sans Serif"/>
          <w:w w:val="105"/>
          <w:sz w:val="15"/>
          <w:u w:val="single"/>
        </w:rPr>
        <w:t>SEE</w:t>
      </w:r>
      <w:r>
        <w:rPr>
          <w:rFonts w:ascii="Microsoft Sans Serif" w:hAnsi="Microsoft Sans Serif"/>
          <w:spacing w:val="-4"/>
          <w:w w:val="105"/>
          <w:sz w:val="15"/>
          <w:u w:val="single"/>
        </w:rPr>
        <w:t> </w:t>
      </w:r>
      <w:r>
        <w:rPr>
          <w:rFonts w:ascii="Microsoft Sans Serif" w:hAnsi="Microsoft Sans Serif"/>
          <w:w w:val="105"/>
          <w:sz w:val="15"/>
          <w:u w:val="single"/>
        </w:rPr>
        <w:t>sau</w:t>
      </w:r>
      <w:r>
        <w:rPr>
          <w:rFonts w:ascii="Microsoft Sans Serif" w:hAnsi="Microsoft Sans Serif"/>
          <w:spacing w:val="-6"/>
          <w:w w:val="105"/>
          <w:sz w:val="15"/>
          <w:u w:val="single"/>
        </w:rPr>
        <w:t> </w:t>
      </w:r>
      <w:r>
        <w:rPr>
          <w:rFonts w:ascii="Microsoft Sans Serif" w:hAnsi="Microsoft Sans Serif"/>
          <w:w w:val="105"/>
          <w:sz w:val="15"/>
          <w:u w:val="single"/>
        </w:rPr>
        <w:t>Confed.</w:t>
      </w:r>
      <w:r>
        <w:rPr>
          <w:rFonts w:ascii="Microsoft Sans Serif" w:hAnsi="Microsoft Sans Serif"/>
          <w:spacing w:val="-4"/>
          <w:w w:val="105"/>
          <w:sz w:val="15"/>
          <w:u w:val="single"/>
        </w:rPr>
        <w:t> </w:t>
      </w:r>
      <w:r>
        <w:rPr>
          <w:rFonts w:ascii="Microsoft Sans Serif" w:hAnsi="Microsoft Sans Serif"/>
          <w:w w:val="105"/>
          <w:sz w:val="15"/>
          <w:u w:val="single"/>
        </w:rPr>
        <w:t>Elveţiană</w:t>
      </w:r>
      <w:r>
        <w:rPr>
          <w:rFonts w:ascii="Microsoft Sans Serif" w:hAnsi="Microsoft Sans Serif"/>
          <w:w w:val="105"/>
          <w:sz w:val="15"/>
        </w:rPr>
        <w:t>:</w:t>
      </w:r>
    </w:p>
    <w:p>
      <w:pPr>
        <w:tabs>
          <w:tab w:pos="3354" w:val="left" w:leader="none"/>
          <w:tab w:pos="6224" w:val="left" w:leader="none"/>
        </w:tabs>
        <w:spacing w:before="23"/>
        <w:ind w:left="198" w:right="0" w:firstLine="0"/>
        <w:jc w:val="left"/>
        <w:rPr>
          <w:rFonts w:ascii="Microsoft Sans Serif" w:hAnsi="Microsoft Sans Serif"/>
          <w:sz w:val="15"/>
        </w:rPr>
      </w:pPr>
      <w:r>
        <w:rPr>
          <w:b/>
          <w:w w:val="105"/>
          <w:position w:val="2"/>
          <w:sz w:val="15"/>
        </w:rPr>
        <w:t>CN</w:t>
      </w:r>
      <w:r>
        <w:rPr>
          <w:b/>
          <w:spacing w:val="-5"/>
          <w:w w:val="105"/>
          <w:position w:val="2"/>
          <w:sz w:val="15"/>
        </w:rPr>
        <w:t> </w:t>
      </w:r>
      <w:r>
        <w:rPr>
          <w:rFonts w:ascii="Microsoft Sans Serif" w:hAnsi="Microsoft Sans Serif"/>
          <w:w w:val="105"/>
          <w:position w:val="2"/>
          <w:sz w:val="15"/>
        </w:rPr>
        <w:t>-</w:t>
      </w:r>
      <w:r>
        <w:rPr>
          <w:rFonts w:ascii="Microsoft Sans Serif" w:hAnsi="Microsoft Sans Serif"/>
          <w:spacing w:val="-2"/>
          <w:w w:val="105"/>
          <w:position w:val="2"/>
          <w:sz w:val="15"/>
        </w:rPr>
        <w:t> </w:t>
      </w:r>
      <w:r>
        <w:rPr>
          <w:rFonts w:ascii="Microsoft Sans Serif" w:hAnsi="Microsoft Sans Serif"/>
          <w:w w:val="105"/>
          <w:position w:val="2"/>
          <w:sz w:val="15"/>
        </w:rPr>
        <w:t>certificat</w:t>
      </w:r>
      <w:r>
        <w:rPr>
          <w:rFonts w:ascii="Microsoft Sans Serif" w:hAnsi="Microsoft Sans Serif"/>
          <w:spacing w:val="-2"/>
          <w:w w:val="105"/>
          <w:position w:val="2"/>
          <w:sz w:val="15"/>
        </w:rPr>
        <w:t> </w:t>
      </w:r>
      <w:r>
        <w:rPr>
          <w:rFonts w:ascii="Microsoft Sans Serif" w:hAnsi="Microsoft Sans Serif"/>
          <w:w w:val="105"/>
          <w:position w:val="2"/>
          <w:sz w:val="15"/>
        </w:rPr>
        <w:t>de</w:t>
      </w:r>
      <w:r>
        <w:rPr>
          <w:rFonts w:ascii="Microsoft Sans Serif" w:hAnsi="Microsoft Sans Serif"/>
          <w:spacing w:val="-2"/>
          <w:w w:val="105"/>
          <w:position w:val="2"/>
          <w:sz w:val="15"/>
        </w:rPr>
        <w:t> </w:t>
      </w:r>
      <w:r>
        <w:rPr>
          <w:rFonts w:ascii="Microsoft Sans Serif" w:hAnsi="Microsoft Sans Serif"/>
          <w:w w:val="105"/>
          <w:position w:val="2"/>
          <w:sz w:val="15"/>
        </w:rPr>
        <w:t>naștere</w:t>
        <w:tab/>
      </w:r>
      <w:r>
        <w:rPr>
          <w:b/>
          <w:w w:val="105"/>
          <w:sz w:val="15"/>
        </w:rPr>
        <w:t>PST</w:t>
      </w:r>
      <w:r>
        <w:rPr>
          <w:b/>
          <w:spacing w:val="-6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-</w:t>
      </w:r>
      <w:r>
        <w:rPr>
          <w:rFonts w:ascii="Microsoft Sans Serif" w:hAnsi="Microsoft Sans Serif"/>
          <w:spacing w:val="-2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permis</w:t>
      </w:r>
      <w:r>
        <w:rPr>
          <w:rFonts w:ascii="Microsoft Sans Serif" w:hAnsi="Microsoft Sans Serif"/>
          <w:spacing w:val="-1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de</w:t>
      </w:r>
      <w:r>
        <w:rPr>
          <w:rFonts w:ascii="Microsoft Sans Serif" w:hAnsi="Microsoft Sans Serif"/>
          <w:spacing w:val="-3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şedere</w:t>
      </w:r>
      <w:r>
        <w:rPr>
          <w:rFonts w:ascii="Microsoft Sans Serif" w:hAnsi="Microsoft Sans Serif"/>
          <w:spacing w:val="-2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temporară</w:t>
        <w:tab/>
      </w:r>
      <w:r>
        <w:rPr>
          <w:b/>
          <w:w w:val="105"/>
          <w:sz w:val="15"/>
        </w:rPr>
        <w:t>CIN</w:t>
      </w:r>
      <w:r>
        <w:rPr>
          <w:b/>
          <w:spacing w:val="-6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-</w:t>
      </w:r>
      <w:r>
        <w:rPr>
          <w:rFonts w:ascii="Microsoft Sans Serif" w:hAnsi="Microsoft Sans Serif"/>
          <w:spacing w:val="-4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certificat</w:t>
      </w:r>
      <w:r>
        <w:rPr>
          <w:rFonts w:ascii="Microsoft Sans Serif" w:hAnsi="Microsoft Sans Serif"/>
          <w:spacing w:val="-3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înregistrare</w:t>
      </w:r>
    </w:p>
    <w:p>
      <w:pPr>
        <w:tabs>
          <w:tab w:pos="3354" w:val="left" w:leader="none"/>
          <w:tab w:pos="6224" w:val="left" w:leader="none"/>
        </w:tabs>
        <w:spacing w:before="37"/>
        <w:ind w:left="198" w:right="0" w:firstLine="0"/>
        <w:jc w:val="left"/>
        <w:rPr>
          <w:rFonts w:ascii="Microsoft Sans Serif" w:hAnsi="Microsoft Sans Serif"/>
          <w:sz w:val="15"/>
        </w:rPr>
      </w:pPr>
      <w:r>
        <w:rPr>
          <w:b/>
          <w:w w:val="105"/>
          <w:sz w:val="15"/>
        </w:rPr>
        <w:t>BI</w:t>
      </w:r>
      <w:r>
        <w:rPr>
          <w:b/>
          <w:spacing w:val="-4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-</w:t>
      </w:r>
      <w:r>
        <w:rPr>
          <w:rFonts w:ascii="Microsoft Sans Serif" w:hAnsi="Microsoft Sans Serif"/>
          <w:spacing w:val="-2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buletin</w:t>
      </w:r>
      <w:r>
        <w:rPr>
          <w:rFonts w:ascii="Microsoft Sans Serif" w:hAnsi="Microsoft Sans Serif"/>
          <w:spacing w:val="-3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de</w:t>
      </w:r>
      <w:r>
        <w:rPr>
          <w:rFonts w:ascii="Microsoft Sans Serif" w:hAnsi="Microsoft Sans Serif"/>
          <w:spacing w:val="-3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identitate</w:t>
        <w:tab/>
      </w:r>
      <w:r>
        <w:rPr>
          <w:b/>
          <w:w w:val="105"/>
          <w:sz w:val="15"/>
        </w:rPr>
        <w:t>DI</w:t>
      </w:r>
      <w:r>
        <w:rPr>
          <w:b/>
          <w:spacing w:val="-3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-</w:t>
      </w:r>
      <w:r>
        <w:rPr>
          <w:rFonts w:ascii="Microsoft Sans Serif" w:hAnsi="Microsoft Sans Serif"/>
          <w:spacing w:val="-2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document</w:t>
      </w:r>
      <w:r>
        <w:rPr>
          <w:rFonts w:ascii="Microsoft Sans Serif" w:hAnsi="Microsoft Sans Serif"/>
          <w:spacing w:val="-2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de</w:t>
      </w:r>
      <w:r>
        <w:rPr>
          <w:rFonts w:ascii="Microsoft Sans Serif" w:hAnsi="Microsoft Sans Serif"/>
          <w:spacing w:val="-3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identitate</w:t>
        <w:tab/>
      </w:r>
      <w:r>
        <w:rPr>
          <w:b/>
          <w:w w:val="105"/>
          <w:sz w:val="15"/>
        </w:rPr>
        <w:t>CR</w:t>
      </w:r>
      <w:r>
        <w:rPr>
          <w:b/>
          <w:spacing w:val="-5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-</w:t>
      </w:r>
      <w:r>
        <w:rPr>
          <w:rFonts w:ascii="Microsoft Sans Serif" w:hAnsi="Microsoft Sans Serif"/>
          <w:spacing w:val="-3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carte</w:t>
      </w:r>
      <w:r>
        <w:rPr>
          <w:rFonts w:ascii="Microsoft Sans Serif" w:hAnsi="Microsoft Sans Serif"/>
          <w:spacing w:val="-4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de</w:t>
      </w:r>
      <w:r>
        <w:rPr>
          <w:rFonts w:ascii="Microsoft Sans Serif" w:hAnsi="Microsoft Sans Serif"/>
          <w:spacing w:val="-3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rezidenţă</w:t>
      </w:r>
    </w:p>
    <w:p>
      <w:pPr>
        <w:tabs>
          <w:tab w:pos="3354" w:val="left" w:leader="none"/>
        </w:tabs>
        <w:spacing w:before="37"/>
        <w:ind w:left="198" w:right="0" w:firstLine="0"/>
        <w:jc w:val="left"/>
        <w:rPr>
          <w:rFonts w:ascii="Microsoft Sans Serif" w:hAnsi="Microsoft Sans Serif"/>
          <w:sz w:val="15"/>
        </w:rPr>
      </w:pPr>
      <w:r>
        <w:rPr>
          <w:b/>
          <w:w w:val="105"/>
          <w:sz w:val="15"/>
        </w:rPr>
        <w:t>CI</w:t>
      </w:r>
      <w:r>
        <w:rPr>
          <w:b/>
          <w:spacing w:val="-3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-</w:t>
      </w:r>
      <w:r>
        <w:rPr>
          <w:rFonts w:ascii="Microsoft Sans Serif" w:hAnsi="Microsoft Sans Serif"/>
          <w:spacing w:val="-2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carte</w:t>
      </w:r>
      <w:r>
        <w:rPr>
          <w:rFonts w:ascii="Microsoft Sans Serif" w:hAnsi="Microsoft Sans Serif"/>
          <w:spacing w:val="-2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de</w:t>
      </w:r>
      <w:r>
        <w:rPr>
          <w:rFonts w:ascii="Microsoft Sans Serif" w:hAnsi="Microsoft Sans Serif"/>
          <w:spacing w:val="-2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identitate</w:t>
        <w:tab/>
      </w:r>
      <w:r>
        <w:rPr>
          <w:b/>
          <w:w w:val="105"/>
          <w:sz w:val="15"/>
        </w:rPr>
        <w:t>PSTL</w:t>
      </w:r>
      <w:r>
        <w:rPr>
          <w:b/>
          <w:spacing w:val="-4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-</w:t>
      </w:r>
      <w:r>
        <w:rPr>
          <w:rFonts w:ascii="Microsoft Sans Serif" w:hAnsi="Microsoft Sans Serif"/>
          <w:spacing w:val="-3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permis</w:t>
      </w:r>
      <w:r>
        <w:rPr>
          <w:rFonts w:ascii="Microsoft Sans Serif" w:hAnsi="Microsoft Sans Serif"/>
          <w:spacing w:val="-1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de</w:t>
      </w:r>
      <w:r>
        <w:rPr>
          <w:rFonts w:ascii="Microsoft Sans Serif" w:hAnsi="Microsoft Sans Serif"/>
          <w:spacing w:val="-3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şedere</w:t>
      </w:r>
      <w:r>
        <w:rPr>
          <w:rFonts w:ascii="Microsoft Sans Serif" w:hAnsi="Microsoft Sans Serif"/>
          <w:spacing w:val="-3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pe</w:t>
      </w:r>
      <w:r>
        <w:rPr>
          <w:rFonts w:ascii="Microsoft Sans Serif" w:hAnsi="Microsoft Sans Serif"/>
          <w:spacing w:val="-3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termen</w:t>
      </w:r>
      <w:r>
        <w:rPr>
          <w:rFonts w:ascii="Microsoft Sans Serif" w:hAnsi="Microsoft Sans Serif"/>
          <w:spacing w:val="-3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lung</w:t>
      </w:r>
    </w:p>
    <w:p>
      <w:pPr>
        <w:spacing w:before="37"/>
        <w:ind w:left="198" w:right="0" w:firstLine="0"/>
        <w:jc w:val="left"/>
        <w:rPr>
          <w:rFonts w:ascii="Microsoft Sans Serif"/>
          <w:sz w:val="15"/>
        </w:rPr>
      </w:pPr>
      <w:r>
        <w:rPr>
          <w:b/>
          <w:w w:val="105"/>
          <w:sz w:val="15"/>
        </w:rPr>
        <w:t>CIP</w:t>
      </w:r>
      <w:r>
        <w:rPr>
          <w:b/>
          <w:spacing w:val="-6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-</w:t>
      </w:r>
      <w:r>
        <w:rPr>
          <w:rFonts w:ascii="Microsoft Sans Serif"/>
          <w:spacing w:val="-4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carte</w:t>
      </w:r>
      <w:r>
        <w:rPr>
          <w:rFonts w:ascii="Microsoft Sans Serif"/>
          <w:spacing w:val="-5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de</w:t>
      </w:r>
      <w:r>
        <w:rPr>
          <w:rFonts w:ascii="Microsoft Sans Serif"/>
          <w:spacing w:val="-5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identitate</w:t>
      </w:r>
      <w:r>
        <w:rPr>
          <w:rFonts w:ascii="Microsoft Sans Serif"/>
          <w:spacing w:val="-5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provizorie</w:t>
      </w:r>
    </w:p>
    <w:p>
      <w:pPr>
        <w:spacing w:before="36"/>
        <w:ind w:left="198" w:right="0" w:firstLine="0"/>
        <w:jc w:val="left"/>
        <w:rPr>
          <w:rFonts w:ascii="Microsoft Sans Serif" w:hAnsi="Microsoft Sans Serif"/>
          <w:sz w:val="15"/>
        </w:rPr>
      </w:pPr>
      <w:r>
        <w:rPr>
          <w:b/>
          <w:w w:val="105"/>
          <w:sz w:val="15"/>
        </w:rPr>
        <w:t>P</w:t>
      </w:r>
      <w:r>
        <w:rPr>
          <w:b/>
          <w:spacing w:val="-3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-</w:t>
      </w:r>
      <w:r>
        <w:rPr>
          <w:rFonts w:ascii="Microsoft Sans Serif" w:hAnsi="Microsoft Sans Serif"/>
          <w:spacing w:val="-3"/>
          <w:w w:val="105"/>
          <w:sz w:val="15"/>
        </w:rPr>
        <w:t> </w:t>
      </w:r>
      <w:r>
        <w:rPr>
          <w:rFonts w:ascii="Microsoft Sans Serif" w:hAnsi="Microsoft Sans Serif"/>
          <w:w w:val="105"/>
          <w:sz w:val="15"/>
        </w:rPr>
        <w:t>paşaport</w:t>
      </w:r>
    </w:p>
    <w:p>
      <w:pPr>
        <w:pStyle w:val="Heading2"/>
        <w:numPr>
          <w:ilvl w:val="0"/>
          <w:numId w:val="1"/>
        </w:numPr>
        <w:tabs>
          <w:tab w:pos="605" w:val="left" w:leader="none"/>
        </w:tabs>
        <w:spacing w:line="240" w:lineRule="auto" w:before="98" w:after="0"/>
        <w:ind w:left="604" w:right="0" w:hanging="390"/>
        <w:jc w:val="left"/>
        <w:rPr>
          <w:sz w:val="33"/>
          <w:u w:val="none"/>
        </w:rPr>
      </w:pPr>
      <w:r>
        <w:rPr/>
        <w:pict>
          <v:group style="position:absolute;margin-left:57.599998pt;margin-top:29.654404pt;width:502.2pt;height:237.6pt;mso-position-horizontal-relative:page;mso-position-vertical-relative:paragraph;z-index:-15724544;mso-wrap-distance-left:0;mso-wrap-distance-right:0" coordorigin="1152,593" coordsize="10044,4752">
            <v:shape style="position:absolute;left:1152;top:593;width:10044;height:4752" type="#_x0000_t75" stroked="false">
              <v:imagedata r:id="rId16" o:title=""/>
            </v:shape>
            <v:shape style="position:absolute;left:1435;top:767;width:311;height:378" type="#_x0000_t202" filled="false" stroked="false">
              <v:textbox inset="0,0,0,0">
                <w:txbxContent>
                  <w:p>
                    <w:pPr>
                      <w:spacing w:line="376" w:lineRule="exact" w:before="0"/>
                      <w:ind w:left="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w w:val="105"/>
                        <w:sz w:val="33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1897;top:708;width:1010;height:50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10"/>
                        <w:sz w:val="18"/>
                      </w:rPr>
                      <w:t>Numele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Prenumele</w:t>
                    </w:r>
                  </w:p>
                </w:txbxContent>
              </v:textbox>
              <w10:wrap type="none"/>
            </v:shape>
            <v:shape style="position:absolute;left:1323;top:1307;width:2066;height:51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Cod</w:t>
                    </w:r>
                    <w:r>
                      <w:rPr>
                        <w:b/>
                        <w:spacing w:val="17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w w:val="105"/>
                        <w:sz w:val="18"/>
                      </w:rPr>
                      <w:t>numeric</w:t>
                    </w:r>
                    <w:r>
                      <w:rPr>
                        <w:b/>
                        <w:spacing w:val="16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w w:val="105"/>
                        <w:sz w:val="18"/>
                      </w:rPr>
                      <w:t>personal</w:t>
                    </w:r>
                  </w:p>
                  <w:p>
                    <w:pPr>
                      <w:spacing w:before="99"/>
                      <w:ind w:left="573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10"/>
                        <w:sz w:val="18"/>
                      </w:rPr>
                      <w:t>Numele</w:t>
                    </w:r>
                  </w:p>
                </w:txbxContent>
              </v:textbox>
              <w10:wrap type="none"/>
            </v:shape>
            <v:shape style="position:absolute;left:1435;top:1672;width:311;height:378" type="#_x0000_t202" filled="false" stroked="false">
              <v:textbox inset="0,0,0,0">
                <w:txbxContent>
                  <w:p>
                    <w:pPr>
                      <w:spacing w:line="376" w:lineRule="exact" w:before="0"/>
                      <w:ind w:left="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w w:val="105"/>
                        <w:sz w:val="33"/>
                      </w:rPr>
                      <w:t>2.</w:t>
                    </w:r>
                  </w:p>
                </w:txbxContent>
              </v:textbox>
              <w10:wrap type="none"/>
            </v:shape>
            <v:shape style="position:absolute;left:1897;top:1904;width:1010;height:2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Prenumele</w:t>
                    </w:r>
                  </w:p>
                </w:txbxContent>
              </v:textbox>
              <w10:wrap type="none"/>
            </v:shape>
            <v:shape style="position:absolute;left:1323;top:2212;width:2066;height:51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Cod</w:t>
                    </w:r>
                    <w:r>
                      <w:rPr>
                        <w:b/>
                        <w:spacing w:val="17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w w:val="105"/>
                        <w:sz w:val="18"/>
                      </w:rPr>
                      <w:t>numeric</w:t>
                    </w:r>
                    <w:r>
                      <w:rPr>
                        <w:b/>
                        <w:spacing w:val="16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w w:val="105"/>
                        <w:sz w:val="18"/>
                      </w:rPr>
                      <w:t>personal</w:t>
                    </w:r>
                  </w:p>
                  <w:p>
                    <w:pPr>
                      <w:spacing w:before="99"/>
                      <w:ind w:left="573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10"/>
                        <w:sz w:val="18"/>
                      </w:rPr>
                      <w:t>Numele</w:t>
                    </w:r>
                  </w:p>
                </w:txbxContent>
              </v:textbox>
              <w10:wrap type="none"/>
            </v:shape>
            <v:shape style="position:absolute;left:1435;top:2577;width:311;height:378" type="#_x0000_t202" filled="false" stroked="false">
              <v:textbox inset="0,0,0,0">
                <w:txbxContent>
                  <w:p>
                    <w:pPr>
                      <w:spacing w:line="376" w:lineRule="exact" w:before="0"/>
                      <w:ind w:left="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w w:val="105"/>
                        <w:sz w:val="33"/>
                      </w:rPr>
                      <w:t>3.</w:t>
                    </w:r>
                  </w:p>
                </w:txbxContent>
              </v:textbox>
              <w10:wrap type="none"/>
            </v:shape>
            <v:shape style="position:absolute;left:1897;top:2809;width:1010;height:2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Prenumele</w:t>
                    </w:r>
                  </w:p>
                </w:txbxContent>
              </v:textbox>
              <w10:wrap type="none"/>
            </v:shape>
            <v:shape style="position:absolute;left:1323;top:3118;width:2066;height:51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Cod</w:t>
                    </w:r>
                    <w:r>
                      <w:rPr>
                        <w:b/>
                        <w:spacing w:val="17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w w:val="105"/>
                        <w:sz w:val="18"/>
                      </w:rPr>
                      <w:t>numeric</w:t>
                    </w:r>
                    <w:r>
                      <w:rPr>
                        <w:b/>
                        <w:spacing w:val="16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w w:val="105"/>
                        <w:sz w:val="18"/>
                      </w:rPr>
                      <w:t>personal</w:t>
                    </w:r>
                  </w:p>
                  <w:p>
                    <w:pPr>
                      <w:spacing w:before="99"/>
                      <w:ind w:left="573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10"/>
                        <w:sz w:val="18"/>
                      </w:rPr>
                      <w:t>Numele</w:t>
                    </w:r>
                  </w:p>
                </w:txbxContent>
              </v:textbox>
              <w10:wrap type="none"/>
            </v:shape>
            <v:shape style="position:absolute;left:1435;top:3483;width:311;height:378" type="#_x0000_t202" filled="false" stroked="false">
              <v:textbox inset="0,0,0,0">
                <w:txbxContent>
                  <w:p>
                    <w:pPr>
                      <w:spacing w:line="376" w:lineRule="exact" w:before="0"/>
                      <w:ind w:left="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w w:val="105"/>
                        <w:sz w:val="33"/>
                      </w:rPr>
                      <w:t>4.</w:t>
                    </w:r>
                  </w:p>
                </w:txbxContent>
              </v:textbox>
              <w10:wrap type="none"/>
            </v:shape>
            <v:shape style="position:absolute;left:1897;top:3715;width:1010;height:2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Prenumele</w:t>
                    </w:r>
                  </w:p>
                </w:txbxContent>
              </v:textbox>
              <w10:wrap type="none"/>
            </v:shape>
            <v:shape style="position:absolute;left:1323;top:4023;width:2066;height:51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Cod</w:t>
                    </w:r>
                    <w:r>
                      <w:rPr>
                        <w:b/>
                        <w:spacing w:val="17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w w:val="105"/>
                        <w:sz w:val="18"/>
                      </w:rPr>
                      <w:t>numeric</w:t>
                    </w:r>
                    <w:r>
                      <w:rPr>
                        <w:b/>
                        <w:spacing w:val="16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w w:val="105"/>
                        <w:sz w:val="18"/>
                      </w:rPr>
                      <w:t>personal</w:t>
                    </w:r>
                  </w:p>
                  <w:p>
                    <w:pPr>
                      <w:spacing w:before="99"/>
                      <w:ind w:left="573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10"/>
                        <w:sz w:val="18"/>
                      </w:rPr>
                      <w:t>Numele</w:t>
                    </w:r>
                  </w:p>
                </w:txbxContent>
              </v:textbox>
              <w10:wrap type="none"/>
            </v:shape>
            <v:shape style="position:absolute;left:1435;top:4388;width:311;height:378" type="#_x0000_t202" filled="false" stroked="false">
              <v:textbox inset="0,0,0,0">
                <w:txbxContent>
                  <w:p>
                    <w:pPr>
                      <w:spacing w:line="376" w:lineRule="exact" w:before="0"/>
                      <w:ind w:left="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w w:val="105"/>
                        <w:sz w:val="33"/>
                      </w:rPr>
                      <w:t>5.</w:t>
                    </w:r>
                  </w:p>
                </w:txbxContent>
              </v:textbox>
              <w10:wrap type="none"/>
            </v:shape>
            <v:shape style="position:absolute;left:1897;top:4620;width:1010;height:2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Prenumele</w:t>
                    </w:r>
                  </w:p>
                </w:txbxContent>
              </v:textbox>
              <w10:wrap type="none"/>
            </v:shape>
            <v:shape style="position:absolute;left:1323;top:4928;width:2066;height:2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Cod</w:t>
                    </w:r>
                    <w:r>
                      <w:rPr>
                        <w:b/>
                        <w:spacing w:val="17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w w:val="105"/>
                        <w:sz w:val="18"/>
                      </w:rPr>
                      <w:t>numeric</w:t>
                    </w:r>
                    <w:r>
                      <w:rPr>
                        <w:b/>
                        <w:spacing w:val="16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w w:val="105"/>
                        <w:sz w:val="18"/>
                      </w:rPr>
                      <w:t>personal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pacing w:val="2"/>
          <w:w w:val="92"/>
          <w:u w:val="single"/>
        </w:rPr>
        <w:t> </w:t>
      </w:r>
      <w:r>
        <w:rPr>
          <w:w w:val="90"/>
          <w:u w:val="single"/>
        </w:rPr>
        <w:t>Alii</w:t>
      </w:r>
      <w:r>
        <w:rPr>
          <w:spacing w:val="9"/>
          <w:w w:val="90"/>
          <w:u w:val="single"/>
        </w:rPr>
        <w:t> </w:t>
      </w:r>
      <w:r>
        <w:rPr>
          <w:w w:val="90"/>
          <w:u w:val="single"/>
        </w:rPr>
        <w:t>copii</w:t>
      </w:r>
      <w:r>
        <w:rPr>
          <w:spacing w:val="9"/>
          <w:w w:val="90"/>
          <w:u w:val="single"/>
        </w:rPr>
        <w:t> </w:t>
      </w:r>
      <w:r>
        <w:rPr>
          <w:w w:val="90"/>
          <w:u w:val="single"/>
        </w:rPr>
        <w:t>ai</w:t>
      </w:r>
      <w:r>
        <w:rPr>
          <w:spacing w:val="10"/>
          <w:w w:val="90"/>
          <w:u w:val="single"/>
        </w:rPr>
        <w:t> </w:t>
      </w:r>
      <w:r>
        <w:rPr>
          <w:w w:val="90"/>
          <w:u w:val="single"/>
        </w:rPr>
        <w:t>familiei:</w:t>
      </w:r>
    </w:p>
    <w:p>
      <w:pPr>
        <w:spacing w:after="0" w:line="240" w:lineRule="auto"/>
        <w:jc w:val="left"/>
        <w:rPr>
          <w:sz w:val="33"/>
        </w:rPr>
        <w:sectPr>
          <w:type w:val="continuous"/>
          <w:pgSz w:w="12240" w:h="15840"/>
          <w:pgMar w:top="120" w:bottom="280" w:left="1120" w:right="780"/>
        </w:sectPr>
      </w:pPr>
    </w:p>
    <w:p>
      <w:pPr>
        <w:pStyle w:val="ListParagraph"/>
        <w:numPr>
          <w:ilvl w:val="0"/>
          <w:numId w:val="1"/>
        </w:numPr>
        <w:tabs>
          <w:tab w:pos="571" w:val="left" w:leader="none"/>
        </w:tabs>
        <w:spacing w:line="240" w:lineRule="auto" w:before="33" w:after="0"/>
        <w:ind w:left="570" w:right="0" w:hanging="402"/>
        <w:jc w:val="left"/>
        <w:rPr>
          <w:rFonts w:ascii="Georgia" w:hAnsi="Georgia"/>
          <w:b/>
          <w:i/>
          <w:sz w:val="31"/>
          <w:u w:val="none"/>
        </w:rPr>
      </w:pPr>
      <w:r>
        <w:rPr/>
        <w:pict>
          <v:shape style="position:absolute;margin-left:61.711349pt;margin-top:14.480493pt;width:488.9pt;height:731.35pt;mso-position-horizontal-relative:page;mso-position-vertical-relative:page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9"/>
                    <w:gridCol w:w="5565"/>
                    <w:gridCol w:w="1890"/>
                    <w:gridCol w:w="293"/>
                    <w:gridCol w:w="293"/>
                    <w:gridCol w:w="293"/>
                    <w:gridCol w:w="293"/>
                    <w:gridCol w:w="293"/>
                    <w:gridCol w:w="293"/>
                  </w:tblGrid>
                  <w:tr>
                    <w:trPr>
                      <w:trHeight w:val="352" w:hRule="atLeast"/>
                    </w:trPr>
                    <w:tc>
                      <w:tcPr>
                        <w:tcW w:w="9146" w:type="dxa"/>
                        <w:gridSpan w:val="7"/>
                        <w:tcBorders>
                          <w:top w:val="nil"/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thickThinMediumGap" w:sz="9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thickThinMediumGap" w:sz="9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519" w:type="dxa"/>
                        <w:tcBorders>
                          <w:left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5" w:lineRule="exact"/>
                          <w:ind w:right="73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Cod</w:t>
                        </w:r>
                      </w:p>
                    </w:tc>
                    <w:tc>
                      <w:tcPr>
                        <w:tcW w:w="55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5" w:lineRule="exact"/>
                          <w:ind w:left="1986" w:right="194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Categoria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venituri</w:t>
                        </w:r>
                      </w:p>
                    </w:tc>
                    <w:tc>
                      <w:tcPr>
                        <w:tcW w:w="1890" w:type="dxa"/>
                        <w:tcBorders>
                          <w:left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45" w:lineRule="exact"/>
                          <w:ind w:left="28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Acte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doveditoare*</w:t>
                        </w:r>
                      </w:p>
                    </w:tc>
                    <w:tc>
                      <w:tcPr>
                        <w:tcW w:w="1758" w:type="dxa"/>
                        <w:gridSpan w:val="6"/>
                        <w:tcBorders>
                          <w:top w:val="nil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45" w:lineRule="exact"/>
                          <w:ind w:left="15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Venitul</w:t>
                        </w:r>
                        <w:r>
                          <w:rPr>
                            <w:b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realizat**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lei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9732" w:type="dxa"/>
                        <w:gridSpan w:val="9"/>
                        <w:tcBorders>
                          <w:left w:val="single" w:sz="12" w:space="0" w:color="000000"/>
                          <w:bottom w:val="single" w:sz="8" w:space="0" w:color="000000"/>
                          <w:right w:val="single" w:sz="12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line="188" w:lineRule="exact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0"/>
                            <w:sz w:val="17"/>
                          </w:rPr>
                          <w:t>VENITURI</w:t>
                        </w:r>
                        <w:r>
                          <w:rPr>
                            <w:b/>
                            <w:spacing w:val="2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7"/>
                          </w:rPr>
                          <w:t>DIN</w:t>
                        </w:r>
                        <w:r>
                          <w:rPr>
                            <w:b/>
                            <w:spacing w:val="2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7"/>
                          </w:rPr>
                          <w:t>ACTIVITĂŢI</w:t>
                        </w:r>
                        <w:r>
                          <w:rPr>
                            <w:b/>
                            <w:spacing w:val="2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7"/>
                          </w:rPr>
                          <w:t>INDEPENDENTE</w:t>
                        </w:r>
                      </w:p>
                    </w:tc>
                  </w:tr>
                  <w:tr>
                    <w:trPr>
                      <w:trHeight w:val="1044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Georgia"/>
                            <w:b/>
                            <w:i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3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3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38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Venituri</w:t>
                        </w:r>
                        <w:r>
                          <w:rPr>
                            <w:b/>
                            <w:spacing w:val="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din</w:t>
                        </w:r>
                        <w:r>
                          <w:rPr>
                            <w:b/>
                            <w:spacing w:val="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profesii</w:t>
                        </w:r>
                        <w:r>
                          <w:rPr>
                            <w:b/>
                            <w:spacing w:val="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libere</w:t>
                        </w:r>
                        <w:r>
                          <w:rPr>
                            <w:b/>
                            <w:spacing w:val="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veniturile</w:t>
                        </w:r>
                        <w:r>
                          <w:rPr>
                            <w:b/>
                            <w:spacing w:val="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obţinute</w:t>
                        </w:r>
                        <w:r>
                          <w:rPr>
                            <w:b/>
                            <w:spacing w:val="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din</w:t>
                        </w:r>
                        <w:r>
                          <w:rPr>
                            <w:b/>
                            <w:spacing w:val="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exercitarea</w:t>
                        </w:r>
                        <w:r>
                          <w:rPr>
                            <w:b/>
                            <w:spacing w:val="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profesiilor</w:t>
                        </w:r>
                      </w:p>
                      <w:p>
                        <w:pPr>
                          <w:pStyle w:val="TableParagraph"/>
                          <w:spacing w:line="220" w:lineRule="atLeast"/>
                          <w:ind w:left="38" w:right="-15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medicale, de avocat, notar, auditor financiar, consultant fiscal, expert</w:t>
                        </w:r>
                        <w:r>
                          <w:rPr>
                            <w:b/>
                            <w:spacing w:val="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contabil, contabil autorizat, consultant de plasament în valori mobiliare,</w:t>
                        </w:r>
                        <w:r>
                          <w:rPr>
                            <w:b/>
                            <w:spacing w:val="-4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arhitect</w:t>
                        </w:r>
                        <w:r>
                          <w:rPr>
                            <w:b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sau</w:t>
                        </w:r>
                        <w:r>
                          <w:rPr>
                            <w:b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altor</w:t>
                        </w:r>
                        <w:r>
                          <w:rPr>
                            <w:b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profesii</w:t>
                        </w:r>
                        <w:r>
                          <w:rPr>
                            <w:b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reglementate,</w:t>
                        </w:r>
                        <w:r>
                          <w:rPr>
                            <w:b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desfăşurate</w:t>
                        </w:r>
                        <w:r>
                          <w:rPr>
                            <w:b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în</w:t>
                        </w:r>
                        <w:r>
                          <w:rPr>
                            <w:b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mod</w:t>
                        </w:r>
                        <w:r>
                          <w:rPr>
                            <w:b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independent,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în</w:t>
                        </w:r>
                        <w:r>
                          <w:rPr>
                            <w:b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condiţiile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legii</w:t>
                        </w:r>
                      </w:p>
                    </w:tc>
                    <w:tc>
                      <w:tcPr>
                        <w:tcW w:w="1890" w:type="dxa"/>
                        <w:vMerge w:val="restart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Georgia"/>
                            <w:b/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1" w:lineRule="auto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adeverinţă eliberată de</w:t>
                        </w:r>
                        <w:r>
                          <w:rPr>
                            <w:b/>
                            <w:spacing w:val="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7"/>
                          </w:rPr>
                          <w:t>Administraţia</w:t>
                        </w:r>
                        <w:r>
                          <w:rPr>
                            <w:b/>
                            <w:spacing w:val="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7"/>
                          </w:rPr>
                          <w:t>financiară</w:t>
                        </w: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right="183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3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38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Venituri</w:t>
                        </w:r>
                        <w:r>
                          <w:rPr>
                            <w:b/>
                            <w:spacing w:val="2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comerciale</w:t>
                        </w:r>
                        <w:r>
                          <w:rPr>
                            <w:b/>
                            <w:spacing w:val="2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provenite</w:t>
                        </w:r>
                        <w:r>
                          <w:rPr>
                            <w:b/>
                            <w:spacing w:val="2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din</w:t>
                        </w:r>
                        <w:r>
                          <w:rPr>
                            <w:b/>
                            <w:spacing w:val="2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fapte</w:t>
                        </w:r>
                        <w:r>
                          <w:rPr>
                            <w:b/>
                            <w:spacing w:val="1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2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comerţ</w:t>
                        </w:r>
                        <w:r>
                          <w:rPr>
                            <w:b/>
                            <w:spacing w:val="2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ale</w:t>
                        </w:r>
                        <w:r>
                          <w:rPr>
                            <w:b/>
                            <w:spacing w:val="2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contribuabililor,</w:t>
                        </w:r>
                      </w:p>
                      <w:p>
                        <w:pPr>
                          <w:pStyle w:val="TableParagraph"/>
                          <w:spacing w:line="191" w:lineRule="exact" w:before="26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din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prestări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servicii,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precum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şi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din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practicarea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unei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meserii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022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183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3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auto" w:before="80"/>
                          <w:ind w:left="38" w:right="-15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Veniturile din valorificarea sub orice formă a drepturilor de proprietate</w:t>
                        </w:r>
                        <w:r>
                          <w:rPr>
                            <w:b/>
                            <w:spacing w:val="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intelectuală provin din brevete de invenţie, desene şi modele, mostre,</w:t>
                        </w:r>
                        <w:r>
                          <w:rPr>
                            <w:b/>
                            <w:spacing w:val="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mărci de fabrică şi de comerţ, procedee tehnice, know-how, din drepturi</w:t>
                        </w:r>
                        <w:r>
                          <w:rPr>
                            <w:b/>
                            <w:spacing w:val="-4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autor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şi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drepturi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conexe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dreptului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autor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şi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altele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asemenea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9732" w:type="dxa"/>
                        <w:gridSpan w:val="9"/>
                        <w:tcBorders>
                          <w:left w:val="single" w:sz="12" w:space="0" w:color="000000"/>
                          <w:bottom w:val="single" w:sz="8" w:space="0" w:color="000000"/>
                          <w:right w:val="single" w:sz="12" w:space="0" w:color="000000"/>
                        </w:tcBorders>
                        <w:shd w:val="clear" w:color="auto" w:fill="CCFFFF"/>
                      </w:tcPr>
                      <w:p>
                        <w:pPr>
                          <w:pStyle w:val="TableParagraph"/>
                          <w:spacing w:line="188" w:lineRule="exact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  <w:sz w:val="17"/>
                          </w:rPr>
                          <w:t>SALARIUL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95"/>
                            <w:sz w:val="17"/>
                          </w:rPr>
                          <w:t>ŞI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95"/>
                            <w:sz w:val="17"/>
                          </w:rPr>
                          <w:t>ALTE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95"/>
                            <w:sz w:val="17"/>
                          </w:rPr>
                          <w:t>DREPTURI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SALARIALE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right="183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3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Salariul</w:t>
                        </w:r>
                        <w:r>
                          <w:rPr>
                            <w:b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obţinut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bază</w:t>
                        </w:r>
                        <w:r>
                          <w:rPr>
                            <w:b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contract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muncă/raport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serviciu</w:t>
                        </w:r>
                      </w:p>
                    </w:tc>
                    <w:tc>
                      <w:tcPr>
                        <w:tcW w:w="1890" w:type="dxa"/>
                        <w:vMerge w:val="restart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Georgia"/>
                            <w:b/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71" w:lineRule="auto" w:before="1"/>
                          <w:ind w:left="38" w:right="9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adeverinţa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eliberată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4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angajator</w:t>
                        </w: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0" w:lineRule="exact"/>
                          <w:ind w:right="183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3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0" w:lineRule="exact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Salariul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asistentului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personal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al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persoanei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cu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handicap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0" w:lineRule="exact"/>
                          <w:ind w:right="183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3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0" w:lineRule="exact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Salariul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asistentului</w:t>
                        </w:r>
                        <w:r>
                          <w:rPr>
                            <w:b/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maternal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right="183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3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Salariul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îngrijitorului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la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domiciliu</w:t>
                        </w:r>
                        <w:r>
                          <w:rPr>
                            <w:b/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al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persoanei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vârstnice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dependente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519" w:type="dxa"/>
                        <w:tcBorders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183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3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5565" w:type="dxa"/>
                        <w:tcBorders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Venitul</w:t>
                        </w:r>
                        <w:r>
                          <w:rPr>
                            <w:b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lunar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realizat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ca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membru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asociat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sau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persoană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autorizată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să</w:t>
                        </w:r>
                      </w:p>
                      <w:p>
                        <w:pPr>
                          <w:pStyle w:val="TableParagraph"/>
                          <w:spacing w:line="170" w:lineRule="exact" w:before="26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desfăşoare</w:t>
                        </w:r>
                        <w:r>
                          <w:rPr>
                            <w:b/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o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activitate</w:t>
                        </w:r>
                        <w:r>
                          <w:rPr>
                            <w:b/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independentă</w:t>
                        </w:r>
                      </w:p>
                    </w:tc>
                    <w:tc>
                      <w:tcPr>
                        <w:tcW w:w="1890" w:type="dxa"/>
                        <w:tcBorders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adeverinţă</w:t>
                        </w:r>
                        <w:r>
                          <w:rPr>
                            <w:b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eliberată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70" w:lineRule="exact" w:before="26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Adm.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financiară</w:t>
                        </w:r>
                      </w:p>
                    </w:tc>
                    <w:tc>
                      <w:tcPr>
                        <w:tcW w:w="293" w:type="dxa"/>
                        <w:tcBorders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06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right="183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3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Indemnizaţia</w:t>
                        </w:r>
                        <w:r>
                          <w:rPr>
                            <w:b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şomaj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şi/sau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venit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lunar</w:t>
                        </w:r>
                        <w:r>
                          <w:rPr>
                            <w:b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completare</w:t>
                        </w:r>
                      </w:p>
                    </w:tc>
                    <w:tc>
                      <w:tcPr>
                        <w:tcW w:w="1890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mandat</w:t>
                        </w:r>
                        <w:r>
                          <w:rPr>
                            <w:b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poştal</w:t>
                        </w:r>
                        <w:r>
                          <w:rPr>
                            <w:b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/extras</w:t>
                        </w:r>
                      </w:p>
                      <w:p>
                        <w:pPr>
                          <w:pStyle w:val="TableParagraph"/>
                          <w:spacing w:line="170" w:lineRule="exact" w:before="26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cont/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decizie</w:t>
                        </w: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06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right="1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8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sz w:val="17"/>
                          </w:rPr>
                          <w:t>Indemnizaţiile</w:t>
                        </w:r>
                        <w:r>
                          <w:rPr>
                            <w:b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din</w:t>
                        </w:r>
                        <w:r>
                          <w:rPr>
                            <w:b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activităţi</w:t>
                        </w:r>
                        <w:r>
                          <w:rPr>
                            <w:b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desfăşurate</w:t>
                        </w:r>
                        <w:r>
                          <w:rPr>
                            <w:b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ca</w:t>
                        </w:r>
                        <w:r>
                          <w:rPr>
                            <w:b/>
                            <w:spacing w:val="1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urmare</w:t>
                        </w:r>
                        <w:r>
                          <w:rPr>
                            <w:b/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spacing w:val="1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unei</w:t>
                        </w:r>
                        <w:r>
                          <w:rPr>
                            <w:b/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funcţii</w:t>
                        </w:r>
                        <w:r>
                          <w:rPr>
                            <w:b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70" w:lineRule="exact" w:before="26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demnitate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publică,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stabilite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potrivit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legii</w:t>
                        </w:r>
                      </w:p>
                    </w:tc>
                    <w:tc>
                      <w:tcPr>
                        <w:tcW w:w="1890" w:type="dxa"/>
                        <w:vMerge w:val="restart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Georgia"/>
                            <w:b/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71" w:lineRule="auto"/>
                          <w:ind w:left="38" w:right="9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adeverinţă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eliberată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4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Adm.</w:t>
                        </w:r>
                        <w:r>
                          <w:rPr>
                            <w:b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financiară</w:t>
                        </w: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06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right="1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8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Indemnizaţii</w:t>
                        </w:r>
                        <w:r>
                          <w:rPr>
                            <w:b/>
                            <w:spacing w:val="1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din</w:t>
                        </w:r>
                        <w:r>
                          <w:rPr>
                            <w:b/>
                            <w:spacing w:val="1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activităţi</w:t>
                        </w:r>
                        <w:r>
                          <w:rPr>
                            <w:b/>
                            <w:spacing w:val="1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desfăşurate</w:t>
                        </w:r>
                        <w:r>
                          <w:rPr>
                            <w:b/>
                            <w:spacing w:val="1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ca</w:t>
                        </w:r>
                        <w:r>
                          <w:rPr>
                            <w:b/>
                            <w:spacing w:val="1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urmare</w:t>
                        </w:r>
                        <w:r>
                          <w:rPr>
                            <w:b/>
                            <w:spacing w:val="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spacing w:val="1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unei</w:t>
                        </w:r>
                        <w:r>
                          <w:rPr>
                            <w:b/>
                            <w:spacing w:val="1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funcţii</w:t>
                        </w:r>
                        <w:r>
                          <w:rPr>
                            <w:b/>
                            <w:spacing w:val="1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alese</w:t>
                        </w:r>
                        <w:r>
                          <w:rPr>
                            <w:b/>
                            <w:spacing w:val="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în</w:t>
                        </w:r>
                      </w:p>
                      <w:p>
                        <w:pPr>
                          <w:pStyle w:val="TableParagraph"/>
                          <w:spacing w:line="170" w:lineRule="exact" w:before="26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cadrul</w:t>
                        </w:r>
                        <w:r>
                          <w:rPr>
                            <w:b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persoanelor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juridice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fără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scop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patrimonial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06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right="1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8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Drepturile</w:t>
                        </w:r>
                        <w:r>
                          <w:rPr>
                            <w:b/>
                            <w:spacing w:val="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soldă</w:t>
                        </w:r>
                        <w:r>
                          <w:rPr>
                            <w:b/>
                            <w:spacing w:val="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lunară,</w:t>
                        </w:r>
                        <w:r>
                          <w:rPr>
                            <w:b/>
                            <w:spacing w:val="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indemnizaţiile,</w:t>
                        </w:r>
                        <w:r>
                          <w:rPr>
                            <w:b/>
                            <w:spacing w:val="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primele,</w:t>
                        </w:r>
                        <w:r>
                          <w:rPr>
                            <w:b/>
                            <w:spacing w:val="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premiile,</w:t>
                        </w:r>
                        <w:r>
                          <w:rPr>
                            <w:b/>
                            <w:spacing w:val="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sporurile şi</w:t>
                        </w:r>
                      </w:p>
                      <w:p>
                        <w:pPr>
                          <w:pStyle w:val="TableParagraph"/>
                          <w:spacing w:line="170" w:lineRule="exact" w:before="26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alte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drepturi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ale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personalului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militar,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acordate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potrivit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legii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33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right="1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38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sz w:val="17"/>
                          </w:rPr>
                          <w:t>Indemnizaţia</w:t>
                        </w:r>
                        <w:r>
                          <w:rPr>
                            <w:b/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lunară</w:t>
                        </w:r>
                        <w:r>
                          <w:rPr>
                            <w:b/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brută,</w:t>
                        </w:r>
                        <w:r>
                          <w:rPr>
                            <w:b/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precum</w:t>
                        </w:r>
                        <w:r>
                          <w:rPr>
                            <w:b/>
                            <w:spacing w:val="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şi</w:t>
                        </w:r>
                        <w:r>
                          <w:rPr>
                            <w:b/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suma</w:t>
                        </w:r>
                        <w:r>
                          <w:rPr>
                            <w:b/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din</w:t>
                        </w:r>
                        <w:r>
                          <w:rPr>
                            <w:b/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profitul</w:t>
                        </w:r>
                        <w:r>
                          <w:rPr>
                            <w:b/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net,</w:t>
                        </w:r>
                        <w:r>
                          <w:rPr>
                            <w:b/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cuvenite</w:t>
                        </w:r>
                      </w:p>
                      <w:p>
                        <w:pPr>
                          <w:pStyle w:val="TableParagraph"/>
                          <w:spacing w:line="220" w:lineRule="atLeast"/>
                          <w:ind w:left="38" w:right="-15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administratorilor la companii/societăţi naţionale, societăţi comerciale la</w:t>
                        </w:r>
                        <w:r>
                          <w:rPr>
                            <w:b/>
                            <w:spacing w:val="-4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care statul sau o autoritate a administraţiei publice locale este acţionar</w:t>
                        </w:r>
                        <w:r>
                          <w:rPr>
                            <w:b/>
                            <w:spacing w:val="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majoritar,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precum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şi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la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regiile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autonome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1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38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sz w:val="17"/>
                          </w:rPr>
                          <w:t>Remuneraţia</w:t>
                        </w:r>
                        <w:r>
                          <w:rPr>
                            <w:b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obţinută</w:t>
                        </w:r>
                        <w:r>
                          <w:rPr>
                            <w:b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directori</w:t>
                        </w:r>
                        <w:r>
                          <w:rPr>
                            <w:b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în</w:t>
                        </w:r>
                        <w:r>
                          <w:rPr>
                            <w:b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baza</w:t>
                        </w:r>
                        <w:r>
                          <w:rPr>
                            <w:b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unui</w:t>
                        </w:r>
                        <w:r>
                          <w:rPr>
                            <w:b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contract</w:t>
                        </w:r>
                        <w:r>
                          <w:rPr>
                            <w:b/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mandat</w:t>
                        </w:r>
                      </w:p>
                      <w:p>
                        <w:pPr>
                          <w:pStyle w:val="TableParagraph"/>
                          <w:spacing w:line="170" w:lineRule="exact" w:before="26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conform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prevederilor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legii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societăţilor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comerciale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20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1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15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auto"/>
                          <w:ind w:left="38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Remuneraţia</w:t>
                        </w:r>
                        <w:r>
                          <w:rPr>
                            <w:b/>
                            <w:spacing w:val="-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primită</w:t>
                        </w:r>
                        <w:r>
                          <w:rPr>
                            <w:b/>
                            <w:spacing w:val="-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preşedintele</w:t>
                        </w:r>
                        <w:r>
                          <w:rPr>
                            <w:b/>
                            <w:spacing w:val="-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asociaţiei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proprietari</w:t>
                        </w:r>
                        <w:r>
                          <w:rPr>
                            <w:b/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sau</w:t>
                        </w:r>
                        <w:r>
                          <w:rPr>
                            <w:b/>
                            <w:spacing w:val="-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alte</w:t>
                        </w:r>
                        <w:r>
                          <w:rPr>
                            <w:b/>
                            <w:spacing w:val="-4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persoane,</w:t>
                        </w:r>
                        <w:r>
                          <w:rPr>
                            <w:b/>
                            <w:spacing w:val="1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în</w:t>
                        </w:r>
                        <w:r>
                          <w:rPr>
                            <w:b/>
                            <w:spacing w:val="1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baza</w:t>
                        </w:r>
                        <w:r>
                          <w:rPr>
                            <w:b/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contractului</w:t>
                        </w:r>
                        <w:r>
                          <w:rPr>
                            <w:b/>
                            <w:spacing w:val="1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mandat,</w:t>
                        </w:r>
                        <w:r>
                          <w:rPr>
                            <w:b/>
                            <w:spacing w:val="1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potrivit</w:t>
                        </w:r>
                        <w:r>
                          <w:rPr>
                            <w:b/>
                            <w:spacing w:val="1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legii</w:t>
                        </w:r>
                        <w:r>
                          <w:rPr>
                            <w:b/>
                            <w:spacing w:val="1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privind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înfiinţarea,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organizarea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şi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funcţionarea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asociaţiilor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proprietari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06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right="1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16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8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Sumele</w:t>
                        </w:r>
                        <w:r>
                          <w:rPr>
                            <w:b/>
                            <w:spacing w:val="6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primite</w:t>
                        </w:r>
                        <w:r>
                          <w:rPr>
                            <w:b/>
                            <w:spacing w:val="6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6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membrii</w:t>
                        </w:r>
                        <w:r>
                          <w:rPr>
                            <w:b/>
                            <w:spacing w:val="6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fondatori</w:t>
                        </w:r>
                        <w:r>
                          <w:rPr>
                            <w:b/>
                            <w:spacing w:val="6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ai</w:t>
                        </w:r>
                        <w:r>
                          <w:rPr>
                            <w:b/>
                            <w:spacing w:val="6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societăţilor</w:t>
                        </w:r>
                        <w:r>
                          <w:rPr>
                            <w:b/>
                            <w:spacing w:val="6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comerciale</w:t>
                        </w:r>
                      </w:p>
                      <w:p>
                        <w:pPr>
                          <w:pStyle w:val="TableParagraph"/>
                          <w:spacing w:line="170" w:lineRule="exact" w:before="26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constituite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prin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subscripţie</w:t>
                        </w:r>
                        <w:r>
                          <w:rPr>
                            <w:b/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publică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20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1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17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38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Sumele</w:t>
                        </w:r>
                        <w:r>
                          <w:rPr>
                            <w:b/>
                            <w:spacing w:val="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primite</w:t>
                        </w:r>
                        <w:r>
                          <w:rPr>
                            <w:b/>
                            <w:spacing w:val="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reprezentanţii</w:t>
                        </w:r>
                        <w:r>
                          <w:rPr>
                            <w:b/>
                            <w:spacing w:val="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în</w:t>
                        </w:r>
                        <w:r>
                          <w:rPr>
                            <w:b/>
                            <w:spacing w:val="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adunarea</w:t>
                        </w:r>
                        <w:r>
                          <w:rPr>
                            <w:b/>
                            <w:spacing w:val="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generală</w:t>
                        </w:r>
                        <w:r>
                          <w:rPr>
                            <w:b/>
                            <w:spacing w:val="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spacing w:val="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acţionarilor,</w:t>
                        </w:r>
                        <w:r>
                          <w:rPr>
                            <w:b/>
                            <w:spacing w:val="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în</w:t>
                        </w:r>
                      </w:p>
                      <w:p>
                        <w:pPr>
                          <w:pStyle w:val="TableParagraph"/>
                          <w:spacing w:line="220" w:lineRule="atLeast"/>
                          <w:ind w:left="38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consiliul</w:t>
                        </w:r>
                        <w:r>
                          <w:rPr>
                            <w:b/>
                            <w:spacing w:val="4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4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administraţie,</w:t>
                        </w:r>
                        <w:r>
                          <w:rPr>
                            <w:b/>
                            <w:spacing w:val="4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membrii</w:t>
                        </w:r>
                        <w:r>
                          <w:rPr>
                            <w:b/>
                            <w:spacing w:val="4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directoratului</w:t>
                        </w:r>
                        <w:r>
                          <w:rPr>
                            <w:b/>
                            <w:spacing w:val="4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şi</w:t>
                        </w:r>
                        <w:r>
                          <w:rPr>
                            <w:b/>
                            <w:spacing w:val="4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ai</w:t>
                        </w:r>
                        <w:r>
                          <w:rPr>
                            <w:b/>
                            <w:spacing w:val="4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consiliului</w:t>
                        </w:r>
                        <w:r>
                          <w:rPr>
                            <w:b/>
                            <w:spacing w:val="4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4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supraveghere,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precum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şi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în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comisia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cenzori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right="1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18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Sumele</w:t>
                        </w:r>
                        <w:r>
                          <w:rPr>
                            <w:b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primite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reprezentanţii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în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organisme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tripartite,</w:t>
                        </w:r>
                        <w:r>
                          <w:rPr>
                            <w:b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potrivit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legii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06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right="1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19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8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Indemnizaţia</w:t>
                        </w:r>
                        <w:r>
                          <w:rPr>
                            <w:b/>
                            <w:spacing w:val="2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lunară</w:t>
                        </w:r>
                        <w:r>
                          <w:rPr>
                            <w:b/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spacing w:val="2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asociatului</w:t>
                        </w:r>
                        <w:r>
                          <w:rPr>
                            <w:b/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unic,</w:t>
                        </w:r>
                        <w:r>
                          <w:rPr>
                            <w:b/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la</w:t>
                        </w:r>
                        <w:r>
                          <w:rPr>
                            <w:b/>
                            <w:spacing w:val="2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nivelul</w:t>
                        </w:r>
                        <w:r>
                          <w:rPr>
                            <w:b/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valorii</w:t>
                        </w:r>
                        <w:r>
                          <w:rPr>
                            <w:b/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înscrise</w:t>
                        </w:r>
                        <w:r>
                          <w:rPr>
                            <w:b/>
                            <w:spacing w:val="2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în</w:t>
                        </w:r>
                      </w:p>
                      <w:p>
                        <w:pPr>
                          <w:pStyle w:val="TableParagraph"/>
                          <w:spacing w:line="170" w:lineRule="exact" w:before="26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declaraţia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asigurări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sociale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047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Georgia"/>
                            <w:b/>
                            <w:i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8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Sumele</w:t>
                        </w:r>
                        <w:r>
                          <w:rPr>
                            <w:b/>
                            <w:spacing w:val="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acordate</w:t>
                        </w:r>
                        <w:r>
                          <w:rPr>
                            <w:b/>
                            <w:spacing w:val="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organizaţii</w:t>
                        </w:r>
                        <w:r>
                          <w:rPr>
                            <w:b/>
                            <w:spacing w:val="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nonprofit</w:t>
                        </w:r>
                        <w:r>
                          <w:rPr>
                            <w:b/>
                            <w:spacing w:val="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şi</w:t>
                        </w:r>
                        <w:r>
                          <w:rPr>
                            <w:b/>
                            <w:spacing w:val="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alte</w:t>
                        </w:r>
                        <w:r>
                          <w:rPr>
                            <w:b/>
                            <w:spacing w:val="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entităţi</w:t>
                        </w:r>
                        <w:r>
                          <w:rPr>
                            <w:b/>
                            <w:spacing w:val="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neplătitoare</w:t>
                        </w:r>
                      </w:p>
                      <w:p>
                        <w:pPr>
                          <w:pStyle w:val="TableParagraph"/>
                          <w:spacing w:line="220" w:lineRule="atLeast"/>
                          <w:ind w:left="38" w:right="-15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de impozit pe profit, peste limita de 2,5 ori nivelul legal stabilit pentru</w:t>
                        </w:r>
                        <w:r>
                          <w:rPr>
                            <w:b/>
                            <w:spacing w:val="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indemnizaţia primită pe perioada delegării şi detaşării în altă localitate,</w:t>
                        </w:r>
                        <w:r>
                          <w:rPr>
                            <w:b/>
                            <w:spacing w:val="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în ţară şi în străinătate, în interesul serviciului, pentru salariaţii din</w:t>
                        </w:r>
                        <w:r>
                          <w:rPr>
                            <w:b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instituţiile</w:t>
                        </w:r>
                        <w:r>
                          <w:rPr>
                            <w:b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publice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Georgia"/>
                            <w:b/>
                            <w:i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1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21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8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Indemnizaţia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administratorilor, precum şi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suma din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profitul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net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cuvenite</w:t>
                        </w:r>
                      </w:p>
                      <w:p>
                        <w:pPr>
                          <w:pStyle w:val="TableParagraph"/>
                          <w:spacing w:line="220" w:lineRule="atLeast"/>
                          <w:ind w:left="38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administratorilor</w:t>
                        </w:r>
                        <w:r>
                          <w:rPr>
                            <w:b/>
                            <w:spacing w:val="1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societăţilor</w:t>
                        </w:r>
                        <w:r>
                          <w:rPr>
                            <w:b/>
                            <w:spacing w:val="1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comerciale</w:t>
                        </w:r>
                        <w:r>
                          <w:rPr>
                            <w:b/>
                            <w:spacing w:val="1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potrivit</w:t>
                        </w:r>
                        <w:r>
                          <w:rPr>
                            <w:b/>
                            <w:spacing w:val="1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actului</w:t>
                        </w:r>
                        <w:r>
                          <w:rPr>
                            <w:b/>
                            <w:spacing w:val="1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constitutiv</w:t>
                        </w:r>
                        <w:r>
                          <w:rPr>
                            <w:b/>
                            <w:spacing w:val="1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sau</w:t>
                        </w:r>
                        <w:r>
                          <w:rPr>
                            <w:b/>
                            <w:spacing w:val="-4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stabilite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adunarea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generală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acţionarilor</w:t>
                        </w:r>
                      </w:p>
                    </w:tc>
                    <w:tc>
                      <w:tcPr>
                        <w:tcW w:w="1890" w:type="dxa"/>
                        <w:vMerge w:val="restart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71" w:lineRule="auto"/>
                          <w:ind w:left="38" w:right="9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adeverinţă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eliberată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4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Adm.</w:t>
                        </w:r>
                        <w:r>
                          <w:rPr>
                            <w:b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financiară</w:t>
                        </w: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76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Georgia"/>
                            <w:b/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22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38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Sume</w:t>
                        </w:r>
                        <w:r>
                          <w:rPr>
                            <w:b/>
                            <w:spacing w:val="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reprezentând</w:t>
                        </w:r>
                        <w:r>
                          <w:rPr>
                            <w:b/>
                            <w:spacing w:val="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salarii</w:t>
                        </w:r>
                        <w:r>
                          <w:rPr>
                            <w:b/>
                            <w:spacing w:val="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sau</w:t>
                        </w:r>
                        <w:r>
                          <w:rPr>
                            <w:b/>
                            <w:spacing w:val="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diferenţe</w:t>
                        </w:r>
                        <w:r>
                          <w:rPr>
                            <w:b/>
                            <w:spacing w:val="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salarii</w:t>
                        </w:r>
                        <w:r>
                          <w:rPr>
                            <w:b/>
                            <w:spacing w:val="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stabilite</w:t>
                        </w:r>
                        <w:r>
                          <w:rPr>
                            <w:b/>
                            <w:spacing w:val="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în</w:t>
                        </w:r>
                        <w:r>
                          <w:rPr>
                            <w:b/>
                            <w:spacing w:val="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baza</w:t>
                        </w:r>
                        <w:r>
                          <w:rPr>
                            <w:b/>
                            <w:spacing w:val="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unor</w:t>
                        </w:r>
                      </w:p>
                      <w:p>
                        <w:pPr>
                          <w:pStyle w:val="TableParagraph"/>
                          <w:spacing w:line="220" w:lineRule="atLeast"/>
                          <w:ind w:left="38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hotărâri</w:t>
                        </w:r>
                        <w:r>
                          <w:rPr>
                            <w:b/>
                            <w:spacing w:val="4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judecătoreşti</w:t>
                        </w:r>
                        <w:r>
                          <w:rPr>
                            <w:b/>
                            <w:spacing w:val="4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rămase</w:t>
                        </w:r>
                        <w:r>
                          <w:rPr>
                            <w:b/>
                            <w:spacing w:val="4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definitive</w:t>
                        </w:r>
                        <w:r>
                          <w:rPr>
                            <w:b/>
                            <w:spacing w:val="4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şi</w:t>
                        </w:r>
                        <w:r>
                          <w:rPr>
                            <w:b/>
                            <w:spacing w:val="43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irevocabile,</w:t>
                        </w:r>
                        <w:r>
                          <w:rPr>
                            <w:b/>
                            <w:spacing w:val="4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precum</w:t>
                        </w:r>
                        <w:r>
                          <w:rPr>
                            <w:b/>
                            <w:spacing w:val="43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şi</w:t>
                        </w:r>
                        <w:r>
                          <w:rPr>
                            <w:b/>
                            <w:spacing w:val="-4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actualizarea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acestora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cu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indicele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inflaţie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right="1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23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38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Indemnizaţiile</w:t>
                        </w:r>
                        <w:r>
                          <w:rPr>
                            <w:b/>
                            <w:spacing w:val="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lunare</w:t>
                        </w:r>
                        <w:r>
                          <w:rPr>
                            <w:b/>
                            <w:spacing w:val="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plătite</w:t>
                        </w:r>
                        <w:r>
                          <w:rPr>
                            <w:b/>
                            <w:spacing w:val="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conform</w:t>
                        </w:r>
                        <w:r>
                          <w:rPr>
                            <w:b/>
                            <w:spacing w:val="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legii</w:t>
                        </w:r>
                        <w:r>
                          <w:rPr>
                            <w:b/>
                            <w:spacing w:val="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angajatori</w:t>
                        </w:r>
                        <w:r>
                          <w:rPr>
                            <w:b/>
                            <w:spacing w:val="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pe</w:t>
                        </w:r>
                        <w:r>
                          <w:rPr>
                            <w:b/>
                            <w:spacing w:val="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perioada</w:t>
                        </w:r>
                        <w:r>
                          <w:rPr>
                            <w:b/>
                            <w:spacing w:val="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58" w:lineRule="exact" w:before="26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neconcurenţă,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stabilite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conform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contractului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individual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muncă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1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24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38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Orice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alte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sume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sau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avantaje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natură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salarială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ori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asimilate</w:t>
                        </w:r>
                        <w:r>
                          <w:rPr>
                            <w:b/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salariilor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în</w:t>
                        </w:r>
                      </w:p>
                      <w:p>
                        <w:pPr>
                          <w:pStyle w:val="TableParagraph"/>
                          <w:spacing w:line="162" w:lineRule="exact" w:before="26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vederea</w:t>
                        </w:r>
                        <w:r>
                          <w:rPr>
                            <w:b/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impunerii</w:t>
                        </w:r>
                      </w:p>
                    </w:tc>
                    <w:tc>
                      <w:tcPr>
                        <w:tcW w:w="1890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9732" w:type="dxa"/>
                        <w:gridSpan w:val="9"/>
                        <w:tcBorders>
                          <w:left w:val="single" w:sz="12" w:space="0" w:color="000000"/>
                          <w:bottom w:val="single" w:sz="8" w:space="0" w:color="000000"/>
                          <w:right w:val="single" w:sz="12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line="160" w:lineRule="exact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0"/>
                            <w:sz w:val="17"/>
                          </w:rPr>
                          <w:t>VENITURI</w:t>
                        </w:r>
                        <w:r>
                          <w:rPr>
                            <w:b/>
                            <w:spacing w:val="2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7"/>
                          </w:rPr>
                          <w:t>DIN</w:t>
                        </w:r>
                        <w:r>
                          <w:rPr>
                            <w:b/>
                            <w:spacing w:val="2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7"/>
                          </w:rPr>
                          <w:t>CEDAREA</w:t>
                        </w:r>
                        <w:r>
                          <w:rPr>
                            <w:b/>
                            <w:spacing w:val="1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7"/>
                          </w:rPr>
                          <w:t>FOLOSINŢEI</w:t>
                        </w:r>
                        <w:r>
                          <w:rPr>
                            <w:b/>
                            <w:spacing w:val="2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7"/>
                          </w:rPr>
                          <w:t>BUNURILOR</w:t>
                        </w:r>
                      </w:p>
                    </w:tc>
                  </w:tr>
                  <w:tr>
                    <w:trPr>
                      <w:trHeight w:val="835" w:hRule="atLeast"/>
                    </w:trPr>
                    <w:tc>
                      <w:tcPr>
                        <w:tcW w:w="519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8"/>
                          <w:ind w:right="1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25</w:t>
                        </w:r>
                      </w:p>
                    </w:tc>
                    <w:tc>
                      <w:tcPr>
                        <w:tcW w:w="55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auto" w:before="100"/>
                          <w:ind w:left="38" w:right="-15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sz w:val="17"/>
                          </w:rPr>
                          <w:t>Veniturile, în bani şi/sau în natură, provenind </w:t>
                        </w:r>
                        <w:r>
                          <w:rPr>
                            <w:b/>
                            <w:sz w:val="17"/>
                          </w:rPr>
                          <w:t>din cedarea folosinţei</w:t>
                        </w:r>
                        <w:r>
                          <w:rPr>
                            <w:b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bunurilor</w:t>
                        </w:r>
                        <w:r>
                          <w:rPr>
                            <w:b/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mobile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şi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imobile,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obţinute</w:t>
                        </w:r>
                        <w:r>
                          <w:rPr>
                            <w:b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către</w:t>
                        </w:r>
                        <w:r>
                          <w:rPr>
                            <w:b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proprietar,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uzufructuar</w:t>
                        </w:r>
                        <w:r>
                          <w:rPr>
                            <w:b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sau</w:t>
                        </w:r>
                        <w:r>
                          <w:rPr>
                            <w:b/>
                            <w:spacing w:val="-4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alt</w:t>
                        </w:r>
                        <w:r>
                          <w:rPr>
                            <w:b/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deţinător</w:t>
                        </w:r>
                        <w:r>
                          <w:rPr>
                            <w:b/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legal,</w:t>
                        </w:r>
                        <w:r>
                          <w:rPr>
                            <w:b/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altele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decât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veniturile</w:t>
                        </w:r>
                        <w:r>
                          <w:rPr>
                            <w:b/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din</w:t>
                        </w:r>
                        <w:r>
                          <w:rPr>
                            <w:b/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activităţi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independente</w:t>
                        </w:r>
                      </w:p>
                    </w:tc>
                    <w:tc>
                      <w:tcPr>
                        <w:tcW w:w="1890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71" w:lineRule="auto"/>
                          <w:ind w:left="38" w:right="9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adeverinţă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95"/>
                            <w:sz w:val="17"/>
                          </w:rPr>
                          <w:t>eliberată</w:t>
                        </w:r>
                        <w:r>
                          <w:rPr>
                            <w:b/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-4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Adm.</w:t>
                        </w:r>
                        <w:r>
                          <w:rPr>
                            <w:b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financiară</w:t>
                        </w: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i/>
          <w:w w:val="60"/>
          <w:sz w:val="24"/>
          <w:u w:val="single"/>
        </w:rPr>
        <w:t>Venituri</w:t>
      </w:r>
      <w:r>
        <w:rPr>
          <w:rFonts w:ascii="Georgia" w:hAnsi="Georgia"/>
          <w:b/>
          <w:i/>
          <w:spacing w:val="33"/>
          <w:w w:val="60"/>
          <w:sz w:val="24"/>
          <w:u w:val="single"/>
        </w:rPr>
        <w:t> </w:t>
      </w:r>
      <w:r>
        <w:rPr>
          <w:rFonts w:ascii="Georgia" w:hAnsi="Georgia"/>
          <w:b/>
          <w:i/>
          <w:w w:val="60"/>
          <w:sz w:val="24"/>
          <w:u w:val="single"/>
        </w:rPr>
        <w:t>permanente</w:t>
      </w:r>
      <w:r>
        <w:rPr>
          <w:rFonts w:ascii="Georgia" w:hAnsi="Georgia"/>
          <w:b/>
          <w:i/>
          <w:spacing w:val="35"/>
          <w:w w:val="60"/>
          <w:sz w:val="24"/>
          <w:u w:val="single"/>
        </w:rPr>
        <w:t> </w:t>
      </w:r>
      <w:r>
        <w:rPr>
          <w:rFonts w:ascii="Georgia" w:hAnsi="Georgia"/>
          <w:b/>
          <w:i/>
          <w:w w:val="60"/>
          <w:sz w:val="24"/>
          <w:u w:val="single"/>
        </w:rPr>
        <w:t>nete</w:t>
      </w:r>
      <w:r>
        <w:rPr>
          <w:rFonts w:ascii="Georgia" w:hAnsi="Georgia"/>
          <w:b/>
          <w:i/>
          <w:spacing w:val="34"/>
          <w:w w:val="60"/>
          <w:sz w:val="24"/>
          <w:u w:val="single"/>
        </w:rPr>
        <w:t> </w:t>
      </w:r>
      <w:r>
        <w:rPr>
          <w:rFonts w:ascii="Georgia" w:hAnsi="Georgia"/>
          <w:b/>
          <w:i/>
          <w:w w:val="60"/>
          <w:sz w:val="24"/>
          <w:u w:val="single"/>
        </w:rPr>
        <w:t>realizate</w:t>
      </w:r>
      <w:r>
        <w:rPr>
          <w:rFonts w:ascii="Georgia" w:hAnsi="Georgia"/>
          <w:b/>
          <w:i/>
          <w:spacing w:val="35"/>
          <w:w w:val="60"/>
          <w:sz w:val="24"/>
          <w:u w:val="single"/>
        </w:rPr>
        <w:t> </w:t>
      </w:r>
      <w:r>
        <w:rPr>
          <w:rFonts w:ascii="Georgia" w:hAnsi="Georgia"/>
          <w:b/>
          <w:i/>
          <w:w w:val="60"/>
          <w:sz w:val="24"/>
          <w:u w:val="single"/>
        </w:rPr>
        <w:t>de</w:t>
      </w:r>
      <w:r>
        <w:rPr>
          <w:rFonts w:ascii="Georgia" w:hAnsi="Georgia"/>
          <w:b/>
          <w:i/>
          <w:spacing w:val="35"/>
          <w:w w:val="60"/>
          <w:sz w:val="24"/>
          <w:u w:val="single"/>
        </w:rPr>
        <w:t> </w:t>
      </w:r>
      <w:r>
        <w:rPr>
          <w:rFonts w:ascii="Georgia" w:hAnsi="Georgia"/>
          <w:b/>
          <w:i/>
          <w:w w:val="60"/>
          <w:sz w:val="24"/>
          <w:u w:val="single"/>
        </w:rPr>
        <w:t>familia/persoana</w:t>
      </w:r>
      <w:r>
        <w:rPr>
          <w:rFonts w:ascii="Georgia" w:hAnsi="Georgia"/>
          <w:b/>
          <w:i/>
          <w:spacing w:val="33"/>
          <w:w w:val="60"/>
          <w:sz w:val="24"/>
          <w:u w:val="single"/>
        </w:rPr>
        <w:t> </w:t>
      </w:r>
      <w:r>
        <w:rPr>
          <w:rFonts w:ascii="Georgia" w:hAnsi="Georgia"/>
          <w:b/>
          <w:i/>
          <w:w w:val="60"/>
          <w:sz w:val="24"/>
          <w:u w:val="single"/>
        </w:rPr>
        <w:t>singură</w:t>
      </w:r>
      <w:r>
        <w:rPr>
          <w:rFonts w:ascii="Georgia" w:hAnsi="Georgia"/>
          <w:b/>
          <w:i/>
          <w:spacing w:val="34"/>
          <w:w w:val="60"/>
          <w:sz w:val="24"/>
          <w:u w:val="single"/>
        </w:rPr>
        <w:t> </w:t>
      </w:r>
      <w:r>
        <w:rPr>
          <w:rFonts w:ascii="Georgia" w:hAnsi="Georgia"/>
          <w:b/>
          <w:i/>
          <w:w w:val="60"/>
          <w:sz w:val="24"/>
          <w:u w:val="single"/>
        </w:rPr>
        <w:t>îndreptăiită</w:t>
      </w:r>
      <w:r>
        <w:rPr>
          <w:rFonts w:ascii="Georgia" w:hAnsi="Georgia"/>
          <w:b/>
          <w:i/>
          <w:spacing w:val="33"/>
          <w:w w:val="60"/>
          <w:sz w:val="24"/>
          <w:u w:val="single"/>
        </w:rPr>
        <w:t> </w:t>
      </w:r>
      <w:r>
        <w:rPr>
          <w:rFonts w:ascii="Georgia" w:hAnsi="Georgia"/>
          <w:b/>
          <w:i/>
          <w:w w:val="60"/>
          <w:sz w:val="24"/>
          <w:u w:val="single"/>
        </w:rPr>
        <w:t>în</w:t>
      </w:r>
      <w:r>
        <w:rPr>
          <w:rFonts w:ascii="Georgia" w:hAnsi="Georgia"/>
          <w:b/>
          <w:i/>
          <w:spacing w:val="35"/>
          <w:w w:val="60"/>
          <w:sz w:val="24"/>
          <w:u w:val="single"/>
        </w:rPr>
        <w:t> </w:t>
      </w:r>
      <w:r>
        <w:rPr>
          <w:rFonts w:ascii="Georgia" w:hAnsi="Georgia"/>
          <w:b/>
          <w:i/>
          <w:w w:val="60"/>
          <w:sz w:val="24"/>
          <w:u w:val="single"/>
        </w:rPr>
        <w:t>luna:</w:t>
      </w:r>
      <w:r>
        <w:rPr>
          <w:rFonts w:ascii="Georgia" w:hAnsi="Georgia"/>
          <w:b/>
          <w:i/>
          <w:spacing w:val="15"/>
          <w:sz w:val="24"/>
          <w:u w:val="single"/>
        </w:rPr>
        <w:t> </w:t>
      </w:r>
    </w:p>
    <w:p>
      <w:pPr>
        <w:spacing w:after="0" w:line="240" w:lineRule="auto"/>
        <w:jc w:val="left"/>
        <w:rPr>
          <w:rFonts w:ascii="Georgia" w:hAnsi="Georgia"/>
          <w:sz w:val="31"/>
        </w:rPr>
        <w:sectPr>
          <w:pgSz w:w="12240" w:h="15840"/>
          <w:pgMar w:top="160" w:bottom="280" w:left="1120" w:right="780"/>
        </w:sectPr>
      </w:pPr>
    </w:p>
    <w:tbl>
      <w:tblPr>
        <w:tblW w:w="0" w:type="auto"/>
        <w:jc w:val="left"/>
        <w:tblInd w:w="14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5663"/>
        <w:gridCol w:w="1924"/>
        <w:gridCol w:w="299"/>
        <w:gridCol w:w="299"/>
        <w:gridCol w:w="299"/>
        <w:gridCol w:w="299"/>
        <w:gridCol w:w="299"/>
        <w:gridCol w:w="299"/>
      </w:tblGrid>
      <w:tr>
        <w:trPr>
          <w:trHeight w:val="176" w:hRule="atLeast"/>
        </w:trPr>
        <w:tc>
          <w:tcPr>
            <w:tcW w:w="528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86" w:right="4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Cod</w:t>
            </w:r>
          </w:p>
        </w:tc>
        <w:tc>
          <w:tcPr>
            <w:tcW w:w="56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025" w:right="1978"/>
              <w:jc w:val="center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Categoria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venituri</w:t>
            </w:r>
          </w:p>
        </w:tc>
        <w:tc>
          <w:tcPr>
            <w:tcW w:w="1924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57" w:lineRule="exact"/>
              <w:ind w:left="291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Acte</w:t>
            </w:r>
            <w:r>
              <w:rPr>
                <w:b/>
                <w:spacing w:val="-4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doveditoare*</w:t>
            </w:r>
          </w:p>
        </w:tc>
        <w:tc>
          <w:tcPr>
            <w:tcW w:w="1794" w:type="dxa"/>
            <w:gridSpan w:val="6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57" w:lineRule="exact"/>
              <w:ind w:left="156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Venitul</w:t>
            </w:r>
            <w:r>
              <w:rPr>
                <w:b/>
                <w:spacing w:val="-3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realizat**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lei</w:t>
            </w:r>
          </w:p>
        </w:tc>
      </w:tr>
      <w:tr>
        <w:trPr>
          <w:trHeight w:val="180" w:hRule="atLeast"/>
        </w:trPr>
        <w:tc>
          <w:tcPr>
            <w:tcW w:w="9909" w:type="dxa"/>
            <w:gridSpan w:val="9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CFFFF"/>
          </w:tcPr>
          <w:p>
            <w:pPr>
              <w:pStyle w:val="TableParagraph"/>
              <w:spacing w:line="160" w:lineRule="exact"/>
              <w:ind w:left="31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 DIN</w:t>
            </w:r>
            <w:r>
              <w:rPr>
                <w:b/>
                <w:spacing w:val="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INVESTIŢII</w:t>
            </w:r>
          </w:p>
        </w:tc>
      </w:tr>
      <w:tr>
        <w:trPr>
          <w:trHeight w:val="193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26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9"/>
              <w:rPr>
                <w:b/>
                <w:sz w:val="17"/>
              </w:rPr>
            </w:pPr>
            <w:r>
              <w:rPr>
                <w:b/>
                <w:sz w:val="17"/>
              </w:rPr>
              <w:t>Dividende</w:t>
            </w:r>
          </w:p>
        </w:tc>
        <w:tc>
          <w:tcPr>
            <w:tcW w:w="1924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87"/>
              <w:ind w:left="39" w:right="9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adeverinţă eliberată de</w:t>
            </w:r>
            <w:r>
              <w:rPr>
                <w:b/>
                <w:spacing w:val="-42"/>
                <w:w w:val="95"/>
                <w:sz w:val="17"/>
              </w:rPr>
              <w:t> </w:t>
            </w:r>
            <w:r>
              <w:rPr>
                <w:b/>
                <w:sz w:val="17"/>
              </w:rPr>
              <w:t>Adm.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financiară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27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impozabile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dobânzi</w:t>
            </w:r>
          </w:p>
        </w:tc>
        <w:tc>
          <w:tcPr>
            <w:tcW w:w="192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28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Câştiguri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 transferul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titlurilor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valoare</w:t>
            </w:r>
          </w:p>
        </w:tc>
        <w:tc>
          <w:tcPr>
            <w:tcW w:w="192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94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29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/>
              <w:ind w:left="39" w:right="-15"/>
              <w:rPr>
                <w:b/>
                <w:sz w:val="17"/>
              </w:rPr>
            </w:pPr>
            <w:r>
              <w:rPr>
                <w:b/>
                <w:sz w:val="17"/>
              </w:rPr>
              <w:t>Venituri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din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operaţiuni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vânzare-cumpărare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valută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la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termen,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pe</w:t>
            </w:r>
          </w:p>
          <w:p>
            <w:pPr>
              <w:pStyle w:val="TableParagraph"/>
              <w:spacing w:line="163" w:lineRule="exact" w:before="26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bază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contract,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precum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şi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orice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alte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operaţiuni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similare</w:t>
            </w:r>
          </w:p>
        </w:tc>
        <w:tc>
          <w:tcPr>
            <w:tcW w:w="192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/>
              <w:ind w:left="39" w:right="9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adeverinţă eliberată de</w:t>
            </w:r>
            <w:r>
              <w:rPr>
                <w:b/>
                <w:spacing w:val="-42"/>
                <w:w w:val="95"/>
                <w:sz w:val="17"/>
              </w:rPr>
              <w:t> </w:t>
            </w:r>
            <w:r>
              <w:rPr>
                <w:b/>
                <w:sz w:val="17"/>
              </w:rPr>
              <w:t>Adm.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financiară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7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30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lichidarea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unei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persoane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juridice</w:t>
            </w:r>
          </w:p>
        </w:tc>
        <w:tc>
          <w:tcPr>
            <w:tcW w:w="192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0" w:hRule="atLeast"/>
        </w:trPr>
        <w:tc>
          <w:tcPr>
            <w:tcW w:w="9909" w:type="dxa"/>
            <w:gridSpan w:val="9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99"/>
          </w:tcPr>
          <w:p>
            <w:pPr>
              <w:pStyle w:val="TableParagraph"/>
              <w:spacing w:line="160" w:lineRule="exact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PENSII</w:t>
            </w:r>
          </w:p>
        </w:tc>
      </w:tr>
      <w:tr>
        <w:trPr>
          <w:trHeight w:val="193" w:hRule="atLeast"/>
        </w:trPr>
        <w:tc>
          <w:tcPr>
            <w:tcW w:w="9909" w:type="dxa"/>
            <w:gridSpan w:val="9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3" w:lineRule="exact"/>
              <w:ind w:left="31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PENSII</w:t>
            </w:r>
            <w:r>
              <w:rPr>
                <w:b/>
                <w:spacing w:val="-3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STAT</w:t>
            </w:r>
          </w:p>
        </w:tc>
      </w:tr>
      <w:tr>
        <w:trPr>
          <w:trHeight w:val="193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31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Pensia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pentru limită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vârstă</w:t>
            </w:r>
          </w:p>
        </w:tc>
        <w:tc>
          <w:tcPr>
            <w:tcW w:w="1924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Georgia"/>
                <w:b/>
                <w:i/>
                <w:sz w:val="26"/>
              </w:rPr>
            </w:pPr>
          </w:p>
          <w:p>
            <w:pPr>
              <w:pStyle w:val="TableParagraph"/>
              <w:spacing w:line="271" w:lineRule="auto"/>
              <w:ind w:left="39" w:right="18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mandat poştal /extras</w:t>
            </w:r>
            <w:r>
              <w:rPr>
                <w:b/>
                <w:spacing w:val="-42"/>
                <w:w w:val="95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cont/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decizie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32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Pensia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anticipată</w:t>
            </w:r>
          </w:p>
        </w:tc>
        <w:tc>
          <w:tcPr>
            <w:tcW w:w="192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33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Pensia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anticipată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parţială</w:t>
            </w:r>
          </w:p>
        </w:tc>
        <w:tc>
          <w:tcPr>
            <w:tcW w:w="192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34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Pensia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invaliditate</w:t>
            </w:r>
          </w:p>
        </w:tc>
        <w:tc>
          <w:tcPr>
            <w:tcW w:w="192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35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Pensia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urmaş</w:t>
            </w:r>
          </w:p>
        </w:tc>
        <w:tc>
          <w:tcPr>
            <w:tcW w:w="192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9909" w:type="dxa"/>
            <w:gridSpan w:val="9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3" w:lineRule="exact"/>
              <w:ind w:left="31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PENSII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AGRICULTORI</w:t>
            </w:r>
          </w:p>
        </w:tc>
      </w:tr>
      <w:tr>
        <w:trPr>
          <w:trHeight w:val="406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36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Pensie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agricultor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mandat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poştal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/extras</w:t>
            </w:r>
          </w:p>
          <w:p>
            <w:pPr>
              <w:pStyle w:val="TableParagraph"/>
              <w:spacing w:line="192" w:lineRule="exact" w:before="26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cont/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decizie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3" w:hRule="atLeast"/>
        </w:trPr>
        <w:tc>
          <w:tcPr>
            <w:tcW w:w="9909" w:type="dxa"/>
            <w:gridSpan w:val="9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3" w:lineRule="exact"/>
              <w:ind w:left="31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PENSII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MILITARE</w:t>
            </w:r>
          </w:p>
        </w:tc>
      </w:tr>
      <w:tr>
        <w:trPr>
          <w:trHeight w:val="180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37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Pensie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serviciu</w:t>
            </w:r>
          </w:p>
        </w:tc>
        <w:tc>
          <w:tcPr>
            <w:tcW w:w="192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Georgia"/>
                <w:b/>
                <w:i/>
                <w:sz w:val="16"/>
              </w:rPr>
            </w:pPr>
          </w:p>
          <w:p>
            <w:pPr>
              <w:pStyle w:val="TableParagraph"/>
              <w:spacing w:line="271" w:lineRule="auto" w:before="1"/>
              <w:ind w:left="39" w:right="18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mandat poştal /extras</w:t>
            </w:r>
            <w:r>
              <w:rPr>
                <w:b/>
                <w:spacing w:val="-42"/>
                <w:w w:val="95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cont/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decizie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8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38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Pensia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invaliditate</w:t>
            </w:r>
          </w:p>
        </w:tc>
        <w:tc>
          <w:tcPr>
            <w:tcW w:w="192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8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39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Pensia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urmaş</w:t>
            </w:r>
          </w:p>
        </w:tc>
        <w:tc>
          <w:tcPr>
            <w:tcW w:w="192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7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40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Pensia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I.O.V.R.</w:t>
            </w:r>
          </w:p>
        </w:tc>
        <w:tc>
          <w:tcPr>
            <w:tcW w:w="192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3"/>
        <w:ind w:left="0"/>
        <w:rPr>
          <w:rFonts w:ascii="Georgia"/>
          <w:i/>
          <w:sz w:val="16"/>
        </w:rPr>
      </w:pPr>
    </w:p>
    <w:tbl>
      <w:tblPr>
        <w:tblW w:w="0" w:type="auto"/>
        <w:jc w:val="left"/>
        <w:tblInd w:w="14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5663"/>
        <w:gridCol w:w="1923"/>
        <w:gridCol w:w="298"/>
        <w:gridCol w:w="298"/>
        <w:gridCol w:w="298"/>
        <w:gridCol w:w="298"/>
        <w:gridCol w:w="298"/>
        <w:gridCol w:w="298"/>
      </w:tblGrid>
      <w:tr>
        <w:trPr>
          <w:trHeight w:val="180" w:hRule="atLeast"/>
        </w:trPr>
        <w:tc>
          <w:tcPr>
            <w:tcW w:w="9902" w:type="dxa"/>
            <w:gridSpan w:val="9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CFFFF"/>
          </w:tcPr>
          <w:p>
            <w:pPr>
              <w:pStyle w:val="TableParagraph"/>
              <w:spacing w:line="160" w:lineRule="exact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INDEMNIZAŢII</w:t>
            </w:r>
          </w:p>
        </w:tc>
      </w:tr>
      <w:tr>
        <w:trPr>
          <w:trHeight w:val="620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41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/>
              <w:ind w:left="39" w:right="-15"/>
              <w:rPr>
                <w:b/>
                <w:sz w:val="17"/>
              </w:rPr>
            </w:pPr>
            <w:r>
              <w:rPr>
                <w:b/>
                <w:sz w:val="17"/>
              </w:rPr>
              <w:t>Indemnizaţia</w:t>
            </w:r>
            <w:r>
              <w:rPr>
                <w:b/>
                <w:spacing w:val="75"/>
                <w:sz w:val="17"/>
              </w:rPr>
              <w:t> </w:t>
            </w:r>
            <w:r>
              <w:rPr>
                <w:b/>
                <w:sz w:val="17"/>
              </w:rPr>
              <w:t>pt.</w:t>
            </w:r>
            <w:r>
              <w:rPr>
                <w:b/>
                <w:spacing w:val="73"/>
                <w:sz w:val="17"/>
              </w:rPr>
              <w:t> </w:t>
            </w:r>
            <w:r>
              <w:rPr>
                <w:b/>
                <w:sz w:val="17"/>
              </w:rPr>
              <w:t>persoanele</w:t>
            </w:r>
            <w:r>
              <w:rPr>
                <w:b/>
                <w:spacing w:val="76"/>
                <w:sz w:val="17"/>
              </w:rPr>
              <w:t> </w:t>
            </w:r>
            <w:r>
              <w:rPr>
                <w:b/>
                <w:sz w:val="17"/>
              </w:rPr>
              <w:t>care</w:t>
            </w:r>
            <w:r>
              <w:rPr>
                <w:b/>
                <w:spacing w:val="72"/>
                <w:sz w:val="17"/>
              </w:rPr>
              <w:t> </w:t>
            </w:r>
            <w:r>
              <w:rPr>
                <w:b/>
                <w:sz w:val="17"/>
              </w:rPr>
              <w:t>şi-au</w:t>
            </w:r>
            <w:r>
              <w:rPr>
                <w:b/>
                <w:spacing w:val="76"/>
                <w:sz w:val="17"/>
              </w:rPr>
              <w:t> </w:t>
            </w:r>
            <w:r>
              <w:rPr>
                <w:b/>
                <w:sz w:val="17"/>
              </w:rPr>
              <w:t>pierdut</w:t>
            </w:r>
            <w:r>
              <w:rPr>
                <w:b/>
                <w:spacing w:val="74"/>
                <w:sz w:val="17"/>
              </w:rPr>
              <w:t> </w:t>
            </w:r>
            <w:r>
              <w:rPr>
                <w:b/>
                <w:sz w:val="17"/>
              </w:rPr>
              <w:t>total</w:t>
            </w:r>
            <w:r>
              <w:rPr>
                <w:b/>
                <w:spacing w:val="75"/>
                <w:sz w:val="17"/>
              </w:rPr>
              <w:t> </w:t>
            </w:r>
            <w:r>
              <w:rPr>
                <w:b/>
                <w:sz w:val="17"/>
              </w:rPr>
              <w:t>sau</w:t>
            </w:r>
            <w:r>
              <w:rPr>
                <w:b/>
                <w:spacing w:val="75"/>
                <w:sz w:val="17"/>
              </w:rPr>
              <w:t> </w:t>
            </w:r>
            <w:r>
              <w:rPr>
                <w:b/>
                <w:sz w:val="17"/>
              </w:rPr>
              <w:t>parţial</w:t>
            </w:r>
          </w:p>
          <w:p>
            <w:pPr>
              <w:pStyle w:val="TableParagraph"/>
              <w:spacing w:line="220" w:lineRule="atLeast"/>
              <w:ind w:left="39" w:right="-15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capacitatea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de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muncă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ca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urmare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participării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la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revoluţie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şi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pt.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urmaşii</w:t>
            </w:r>
            <w:r>
              <w:rPr>
                <w:b/>
                <w:spacing w:val="-44"/>
                <w:sz w:val="17"/>
              </w:rPr>
              <w:t> </w:t>
            </w:r>
            <w:r>
              <w:rPr>
                <w:b/>
                <w:sz w:val="17"/>
              </w:rPr>
              <w:t>acestora</w:t>
            </w:r>
          </w:p>
        </w:tc>
        <w:tc>
          <w:tcPr>
            <w:tcW w:w="1923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Georgia"/>
                <w:b/>
                <w:i/>
                <w:sz w:val="26"/>
              </w:rPr>
            </w:pPr>
          </w:p>
          <w:p>
            <w:pPr>
              <w:pStyle w:val="TableParagraph"/>
              <w:spacing w:line="271" w:lineRule="auto"/>
              <w:ind w:left="39" w:right="18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mandat poştal /extras</w:t>
            </w:r>
            <w:r>
              <w:rPr>
                <w:b/>
                <w:spacing w:val="-42"/>
                <w:w w:val="95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cont/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decizie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42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4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Indemnizaţia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însoţitor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pentru pensionari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gr.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I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invaliditate/nevăzători</w:t>
            </w:r>
          </w:p>
          <w:p>
            <w:pPr>
              <w:pStyle w:val="TableParagraph"/>
              <w:spacing w:line="170" w:lineRule="exact" w:before="26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handicap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grav</w:t>
            </w:r>
          </w:p>
        </w:tc>
        <w:tc>
          <w:tcPr>
            <w:tcW w:w="1923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3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43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Indemnizaţia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pentru incapacitatea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temporară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muncă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adeverinţă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angajator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03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9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44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Indemnizaţia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lunară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pentru activitatea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liber-profesionist a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artiştilor</w:t>
            </w:r>
          </w:p>
          <w:p>
            <w:pPr>
              <w:pStyle w:val="TableParagraph"/>
              <w:spacing w:line="162" w:lineRule="exact" w:before="26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interpreţi</w:t>
            </w:r>
            <w:r>
              <w:rPr>
                <w:b/>
                <w:spacing w:val="-3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sau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executanţi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0" w:hRule="atLeast"/>
        </w:trPr>
        <w:tc>
          <w:tcPr>
            <w:tcW w:w="9902" w:type="dxa"/>
            <w:gridSpan w:val="9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99"/>
          </w:tcPr>
          <w:p>
            <w:pPr>
              <w:pStyle w:val="TableParagraph"/>
              <w:spacing w:line="160" w:lineRule="exact"/>
              <w:ind w:left="31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INDEMNIZAŢII</w:t>
            </w:r>
            <w:r>
              <w:rPr>
                <w:b/>
                <w:spacing w:val="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ŞI</w:t>
            </w:r>
            <w:r>
              <w:rPr>
                <w:b/>
                <w:spacing w:val="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STIMULENTE</w:t>
            </w:r>
            <w:r>
              <w:rPr>
                <w:b/>
                <w:spacing w:val="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PENTRU</w:t>
            </w:r>
            <w:r>
              <w:rPr>
                <w:b/>
                <w:spacing w:val="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CREŞTEREA</w:t>
            </w:r>
            <w:r>
              <w:rPr>
                <w:b/>
                <w:spacing w:val="-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COPILULUI</w:t>
            </w:r>
          </w:p>
        </w:tc>
      </w:tr>
      <w:tr>
        <w:trPr>
          <w:trHeight w:val="193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45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Indemnizaţia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pentru maternitate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adeverinţă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angajator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94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5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46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5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Indemnizaţia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pentru creşterea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copilului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până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la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vârsta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1,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2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sau 3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ani</w:t>
            </w:r>
          </w:p>
        </w:tc>
        <w:tc>
          <w:tcPr>
            <w:tcW w:w="192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Georgia"/>
                <w:b/>
                <w:i/>
                <w:sz w:val="17"/>
              </w:rPr>
            </w:pPr>
          </w:p>
          <w:p>
            <w:pPr>
              <w:pStyle w:val="TableParagraph"/>
              <w:spacing w:line="271" w:lineRule="auto" w:before="1"/>
              <w:ind w:left="39" w:right="18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mandat poştal /extras</w:t>
            </w:r>
            <w:r>
              <w:rPr>
                <w:b/>
                <w:spacing w:val="-42"/>
                <w:w w:val="95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cont/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decizie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68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47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Stimulent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lunar/de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inserţie</w:t>
            </w:r>
          </w:p>
        </w:tc>
        <w:tc>
          <w:tcPr>
            <w:tcW w:w="19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7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48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Indemnizaţia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şi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ajutoare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pentru creşterea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copilului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cu handicap</w:t>
            </w:r>
          </w:p>
        </w:tc>
        <w:tc>
          <w:tcPr>
            <w:tcW w:w="19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0" w:hRule="atLeast"/>
        </w:trPr>
        <w:tc>
          <w:tcPr>
            <w:tcW w:w="9902" w:type="dxa"/>
            <w:gridSpan w:val="9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CFFFF"/>
          </w:tcPr>
          <w:p>
            <w:pPr>
              <w:pStyle w:val="TableParagraph"/>
              <w:spacing w:line="160" w:lineRule="exact"/>
              <w:ind w:left="31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INDEMNIZAŢII</w:t>
            </w:r>
            <w:r>
              <w:rPr>
                <w:b/>
                <w:spacing w:val="-3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CU</w:t>
            </w:r>
            <w:r>
              <w:rPr>
                <w:b/>
                <w:spacing w:val="-3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CARACTER</w:t>
            </w:r>
            <w:r>
              <w:rPr>
                <w:b/>
                <w:spacing w:val="-4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PERMANENT</w:t>
            </w:r>
          </w:p>
        </w:tc>
      </w:tr>
      <w:tr>
        <w:trPr>
          <w:trHeight w:val="406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5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49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Indemnizaţia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lunară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acordată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magistraţilor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înlăturaţi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 justiţie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</w:p>
          <w:p>
            <w:pPr>
              <w:pStyle w:val="TableParagraph"/>
              <w:spacing w:line="170" w:lineRule="exact" w:before="26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considerente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politice</w:t>
            </w:r>
          </w:p>
        </w:tc>
        <w:tc>
          <w:tcPr>
            <w:tcW w:w="1923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spacing w:before="4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spacing w:line="271" w:lineRule="auto"/>
              <w:ind w:left="39" w:right="18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mandat poştal /extras</w:t>
            </w:r>
            <w:r>
              <w:rPr>
                <w:b/>
                <w:spacing w:val="-42"/>
                <w:w w:val="95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cont/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decizie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6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5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50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Indemnizaţia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lunară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acordată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persoanelor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persecutate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motive</w:t>
            </w:r>
          </w:p>
          <w:p>
            <w:pPr>
              <w:pStyle w:val="TableParagraph"/>
              <w:spacing w:line="170" w:lineRule="exact" w:before="26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politice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sau etnice</w:t>
            </w:r>
          </w:p>
        </w:tc>
        <w:tc>
          <w:tcPr>
            <w:tcW w:w="1923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6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5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51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Indemnizaţia,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sporul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sau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renta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acordată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invalizilor,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veteranilor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şi</w:t>
            </w:r>
          </w:p>
          <w:p>
            <w:pPr>
              <w:pStyle w:val="TableParagraph"/>
              <w:spacing w:line="170" w:lineRule="exact" w:before="26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văduvelor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 război</w:t>
            </w:r>
          </w:p>
        </w:tc>
        <w:tc>
          <w:tcPr>
            <w:tcW w:w="1923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7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52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100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Indemnizaţia lunară pentru persoanele care au efectuat stagiul militar în</w:t>
            </w:r>
            <w:r>
              <w:rPr>
                <w:b/>
                <w:spacing w:val="-4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cadrul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Direcţiei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Generale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Serviciului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Muncii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în perioada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1950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- 1961</w:t>
            </w:r>
          </w:p>
        </w:tc>
        <w:tc>
          <w:tcPr>
            <w:tcW w:w="192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Georgia"/>
                <w:b/>
                <w:i/>
                <w:sz w:val="19"/>
              </w:rPr>
            </w:pPr>
          </w:p>
          <w:p>
            <w:pPr>
              <w:pStyle w:val="TableParagraph"/>
              <w:spacing w:line="271" w:lineRule="auto"/>
              <w:ind w:left="39" w:right="18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mandat poştal /extras</w:t>
            </w:r>
            <w:r>
              <w:rPr>
                <w:b/>
                <w:spacing w:val="-42"/>
                <w:w w:val="95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cont/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decizie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Georgia"/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53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Indemnizaţia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lunară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pentru pensionarii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sistemului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pensii,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membrii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ai</w:t>
            </w:r>
          </w:p>
          <w:p>
            <w:pPr>
              <w:pStyle w:val="TableParagraph"/>
              <w:spacing w:line="220" w:lineRule="atLeast"/>
              <w:ind w:left="39" w:right="607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uniunilor de creaţie, legal constituite şi recunoscute ca persoane</w:t>
            </w:r>
            <w:r>
              <w:rPr>
                <w:b/>
                <w:spacing w:val="-42"/>
                <w:w w:val="95"/>
                <w:sz w:val="17"/>
              </w:rPr>
              <w:t> </w:t>
            </w:r>
            <w:r>
              <w:rPr>
                <w:b/>
                <w:sz w:val="17"/>
              </w:rPr>
              <w:t>juridice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utilitate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publică</w:t>
            </w:r>
          </w:p>
        </w:tc>
        <w:tc>
          <w:tcPr>
            <w:tcW w:w="19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49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30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54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30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Indemnizaţia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lunară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pentru persoanele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cu handicap</w:t>
            </w:r>
          </w:p>
        </w:tc>
        <w:tc>
          <w:tcPr>
            <w:tcW w:w="19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68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55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Indemnizaţia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cuvenită revoluţionarilor</w:t>
            </w:r>
          </w:p>
        </w:tc>
        <w:tc>
          <w:tcPr>
            <w:tcW w:w="19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8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56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Indemnizaţia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merit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acordată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în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temeiul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Legii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nr.118/2002</w:t>
            </w:r>
          </w:p>
        </w:tc>
        <w:tc>
          <w:tcPr>
            <w:tcW w:w="19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7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57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Renta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viageră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pentru sportivi</w:t>
            </w:r>
          </w:p>
        </w:tc>
        <w:tc>
          <w:tcPr>
            <w:tcW w:w="19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6" w:hRule="atLeast"/>
        </w:trPr>
        <w:tc>
          <w:tcPr>
            <w:tcW w:w="9902" w:type="dxa"/>
            <w:gridSpan w:val="9"/>
            <w:tcBorders>
              <w:left w:val="single" w:sz="12" w:space="0" w:color="000000"/>
              <w:right w:val="single" w:sz="12" w:space="0" w:color="000000"/>
            </w:tcBorders>
            <w:shd w:val="clear" w:color="auto" w:fill="FFFF99"/>
          </w:tcPr>
          <w:p>
            <w:pPr>
              <w:pStyle w:val="TableParagraph"/>
              <w:spacing w:line="157" w:lineRule="exact"/>
              <w:ind w:left="31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</w:t>
            </w:r>
            <w:r>
              <w:rPr>
                <w:b/>
                <w:spacing w:val="-3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ACTIVITĂŢI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AGRICOLE</w:t>
            </w:r>
          </w:p>
        </w:tc>
      </w:tr>
      <w:tr>
        <w:trPr>
          <w:trHeight w:val="607" w:hRule="atLeast"/>
        </w:trPr>
        <w:tc>
          <w:tcPr>
            <w:tcW w:w="528" w:type="dxa"/>
            <w:tcBorders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Georgia"/>
                <w:b/>
                <w:i/>
                <w:sz w:val="17"/>
              </w:rPr>
            </w:pPr>
          </w:p>
          <w:p>
            <w:pPr>
              <w:pStyle w:val="TableParagraph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58</w:t>
            </w:r>
          </w:p>
        </w:tc>
        <w:tc>
          <w:tcPr>
            <w:tcW w:w="566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51" w:val="left" w:leader="none"/>
                <w:tab w:pos="1303" w:val="left" w:leader="none"/>
                <w:tab w:pos="2267" w:val="left" w:leader="none"/>
                <w:tab w:pos="2610" w:val="left" w:leader="none"/>
                <w:tab w:pos="3771" w:val="left" w:leader="none"/>
                <w:tab w:pos="4538" w:val="left" w:leader="none"/>
                <w:tab w:pos="5519" w:val="left" w:leader="none"/>
              </w:tabs>
              <w:spacing w:line="173" w:lineRule="exact"/>
              <w:ind w:left="39" w:right="-15"/>
              <w:rPr>
                <w:b/>
                <w:sz w:val="17"/>
              </w:rPr>
            </w:pPr>
            <w:r>
              <w:rPr>
                <w:b/>
                <w:sz w:val="17"/>
              </w:rPr>
              <w:t>Venituri</w:t>
              <w:tab/>
              <w:t>din</w:t>
              <w:tab/>
              <w:t>cultivarea</w:t>
              <w:tab/>
              <w:t>şi</w:t>
              <w:tab/>
              <w:t>valorificarea</w:t>
              <w:tab/>
              <w:t>florilor,</w:t>
              <w:tab/>
              <w:t>legumelor</w:t>
              <w:tab/>
            </w:r>
            <w:r>
              <w:rPr>
                <w:b/>
                <w:spacing w:val="-1"/>
                <w:sz w:val="17"/>
              </w:rPr>
              <w:t>şi</w:t>
            </w:r>
          </w:p>
          <w:p>
            <w:pPr>
              <w:pStyle w:val="TableParagraph"/>
              <w:spacing w:line="220" w:lineRule="atLeast"/>
              <w:ind w:left="39" w:right="-15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zarzavaturilor,</w:t>
            </w:r>
            <w:r>
              <w:rPr>
                <w:b/>
                <w:spacing w:val="13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în</w:t>
            </w:r>
            <w:r>
              <w:rPr>
                <w:b/>
                <w:spacing w:val="14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sere</w:t>
            </w:r>
            <w:r>
              <w:rPr>
                <w:b/>
                <w:spacing w:val="13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şi</w:t>
            </w:r>
            <w:r>
              <w:rPr>
                <w:b/>
                <w:spacing w:val="13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solarii</w:t>
            </w:r>
            <w:r>
              <w:rPr>
                <w:b/>
                <w:spacing w:val="14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special</w:t>
            </w:r>
            <w:r>
              <w:rPr>
                <w:b/>
                <w:spacing w:val="1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destinate</w:t>
            </w:r>
            <w:r>
              <w:rPr>
                <w:b/>
                <w:spacing w:val="14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acestor</w:t>
            </w:r>
            <w:r>
              <w:rPr>
                <w:b/>
                <w:spacing w:val="14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scopuri</w:t>
            </w:r>
            <w:r>
              <w:rPr>
                <w:b/>
                <w:spacing w:val="14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şi/sau</w:t>
            </w:r>
            <w:r>
              <w:rPr>
                <w:b/>
                <w:spacing w:val="-42"/>
                <w:w w:val="95"/>
                <w:sz w:val="17"/>
              </w:rPr>
              <w:t> </w:t>
            </w:r>
            <w:r>
              <w:rPr>
                <w:b/>
                <w:sz w:val="17"/>
              </w:rPr>
              <w:t>în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sistem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irigat</w:t>
            </w:r>
          </w:p>
        </w:tc>
        <w:tc>
          <w:tcPr>
            <w:tcW w:w="1923" w:type="dxa"/>
            <w:vMerge w:val="restart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Georgia"/>
                <w:b/>
                <w:i/>
                <w:sz w:val="25"/>
              </w:rPr>
            </w:pPr>
          </w:p>
          <w:p>
            <w:pPr>
              <w:pStyle w:val="TableParagraph"/>
              <w:spacing w:line="271" w:lineRule="auto"/>
              <w:ind w:left="39" w:right="17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adeverinţă eliberată de</w:t>
            </w:r>
            <w:r>
              <w:rPr>
                <w:b/>
                <w:spacing w:val="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Administraţia</w:t>
            </w:r>
            <w:r>
              <w:rPr>
                <w:b/>
                <w:spacing w:val="-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financiară</w:t>
            </w:r>
          </w:p>
        </w:tc>
        <w:tc>
          <w:tcPr>
            <w:tcW w:w="29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59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4" w:lineRule="exact"/>
              <w:ind w:left="39" w:right="-15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</w:t>
            </w:r>
            <w:r>
              <w:rPr>
                <w:b/>
                <w:spacing w:val="1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1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cultivarea</w:t>
            </w:r>
            <w:r>
              <w:rPr>
                <w:b/>
                <w:spacing w:val="1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şi</w:t>
            </w:r>
            <w:r>
              <w:rPr>
                <w:b/>
                <w:spacing w:val="1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valorificarea</w:t>
            </w:r>
            <w:r>
              <w:rPr>
                <w:b/>
                <w:spacing w:val="1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arbuştilor,</w:t>
            </w:r>
            <w:r>
              <w:rPr>
                <w:b/>
                <w:spacing w:val="1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plantelor</w:t>
            </w:r>
            <w:r>
              <w:rPr>
                <w:b/>
                <w:spacing w:val="1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decorative</w:t>
            </w:r>
            <w:r>
              <w:rPr>
                <w:b/>
                <w:spacing w:val="1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şi</w:t>
            </w:r>
          </w:p>
          <w:p>
            <w:pPr>
              <w:pStyle w:val="TableParagraph"/>
              <w:spacing w:line="170" w:lineRule="exact" w:before="26"/>
              <w:ind w:left="39"/>
              <w:rPr>
                <w:b/>
                <w:sz w:val="17"/>
              </w:rPr>
            </w:pPr>
            <w:r>
              <w:rPr>
                <w:b/>
                <w:sz w:val="17"/>
              </w:rPr>
              <w:t>ciupercilor</w:t>
            </w:r>
          </w:p>
        </w:tc>
        <w:tc>
          <w:tcPr>
            <w:tcW w:w="1923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4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5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60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/>
              <w:ind w:left="3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 exploatarea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pepinierelor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viticole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şi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pomicole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şi</w:t>
            </w:r>
            <w:r>
              <w:rPr>
                <w:b/>
                <w:spacing w:val="-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altele</w:t>
            </w:r>
          </w:p>
          <w:p>
            <w:pPr>
              <w:pStyle w:val="TableParagraph"/>
              <w:spacing w:line="158" w:lineRule="exact" w:before="26"/>
              <w:ind w:left="39"/>
              <w:rPr>
                <w:b/>
                <w:sz w:val="17"/>
              </w:rPr>
            </w:pPr>
            <w:r>
              <w:rPr>
                <w:b/>
                <w:sz w:val="17"/>
              </w:rPr>
              <w:t>asemenea</w:t>
            </w:r>
          </w:p>
        </w:tc>
        <w:tc>
          <w:tcPr>
            <w:tcW w:w="192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spacing w:line="271" w:lineRule="auto" w:before="120"/>
              <w:ind w:left="39" w:right="17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adeverinţă eliberată de</w:t>
            </w:r>
            <w:r>
              <w:rPr>
                <w:b/>
                <w:spacing w:val="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Administraţia</w:t>
            </w:r>
            <w:r>
              <w:rPr>
                <w:b/>
                <w:spacing w:val="-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financiară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59" w:hRule="atLeast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Georgia"/>
                <w:b/>
                <w:i/>
                <w:sz w:val="20"/>
              </w:rPr>
            </w:pPr>
          </w:p>
          <w:p>
            <w:pPr>
              <w:pStyle w:val="TableParagraph"/>
              <w:ind w:left="86" w:right="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61</w:t>
            </w:r>
          </w:p>
        </w:tc>
        <w:tc>
          <w:tcPr>
            <w:tcW w:w="566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98"/>
              <w:ind w:left="39" w:right="-15"/>
              <w:jc w:val="both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 din valorificarea produselor agricole obţinute după recoltare, în</w:t>
            </w:r>
            <w:r>
              <w:rPr>
                <w:b/>
                <w:spacing w:val="1"/>
                <w:w w:val="95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stare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naturală,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de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pe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terenurile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agricole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proprietate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privată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sau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luate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în</w:t>
            </w:r>
            <w:r>
              <w:rPr>
                <w:b/>
                <w:spacing w:val="-44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arendă, către unităţi specializate pentru colectare, unităţi de procesare</w:t>
            </w:r>
            <w:r>
              <w:rPr>
                <w:b/>
                <w:spacing w:val="1"/>
                <w:w w:val="95"/>
                <w:sz w:val="17"/>
              </w:rPr>
              <w:t> </w:t>
            </w:r>
            <w:r>
              <w:rPr>
                <w:b/>
                <w:sz w:val="17"/>
              </w:rPr>
              <w:t>industrială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sau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către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alte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unităţi,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pentru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utilizare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ca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atare</w:t>
            </w:r>
          </w:p>
        </w:tc>
        <w:tc>
          <w:tcPr>
            <w:tcW w:w="19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top="400" w:bottom="280" w:left="1120" w:right="780"/>
        </w:sectPr>
      </w:pPr>
    </w:p>
    <w:tbl>
      <w:tblPr>
        <w:tblW w:w="0" w:type="auto"/>
        <w:jc w:val="left"/>
        <w:tblInd w:w="1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"/>
        <w:gridCol w:w="5437"/>
        <w:gridCol w:w="2069"/>
        <w:gridCol w:w="303"/>
        <w:gridCol w:w="303"/>
        <w:gridCol w:w="303"/>
        <w:gridCol w:w="303"/>
        <w:gridCol w:w="303"/>
        <w:gridCol w:w="303"/>
      </w:tblGrid>
      <w:tr>
        <w:trPr>
          <w:trHeight w:val="184" w:hRule="atLeast"/>
        </w:trPr>
        <w:tc>
          <w:tcPr>
            <w:tcW w:w="537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91" w:right="5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Cod</w:t>
            </w:r>
          </w:p>
        </w:tc>
        <w:tc>
          <w:tcPr>
            <w:tcW w:w="54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1903" w:right="1856"/>
              <w:jc w:val="center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Categoria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venituri</w:t>
            </w:r>
          </w:p>
        </w:tc>
        <w:tc>
          <w:tcPr>
            <w:tcW w:w="2069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65" w:lineRule="exact"/>
              <w:ind w:left="353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Acte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doveditoare*</w:t>
            </w:r>
          </w:p>
        </w:tc>
        <w:tc>
          <w:tcPr>
            <w:tcW w:w="1818" w:type="dxa"/>
            <w:gridSpan w:val="6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65" w:lineRule="exact"/>
              <w:ind w:left="161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Venitul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realizat**</w:t>
            </w:r>
            <w:r>
              <w:rPr>
                <w:b/>
                <w:spacing w:val="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lei</w:t>
            </w:r>
          </w:p>
        </w:tc>
      </w:tr>
      <w:tr>
        <w:trPr>
          <w:trHeight w:val="209" w:hRule="atLeast"/>
        </w:trPr>
        <w:tc>
          <w:tcPr>
            <w:tcW w:w="9861" w:type="dxa"/>
            <w:gridSpan w:val="9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CFFFF"/>
          </w:tcPr>
          <w:p>
            <w:pPr>
              <w:pStyle w:val="TableParagraph"/>
              <w:spacing w:line="183" w:lineRule="exact"/>
              <w:ind w:left="32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PREMII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ŞI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JOCURI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NOROC</w:t>
            </w:r>
          </w:p>
        </w:tc>
      </w:tr>
      <w:tr>
        <w:trPr>
          <w:trHeight w:val="209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8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62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8"/>
              <w:ind w:left="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Veniturile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premii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ce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cuprind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veniturile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concursuri</w:t>
            </w:r>
          </w:p>
        </w:tc>
        <w:tc>
          <w:tcPr>
            <w:tcW w:w="206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spacing w:line="271" w:lineRule="auto"/>
              <w:ind w:left="41" w:right="135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adeverinţă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eliberată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Administraţia</w:t>
            </w:r>
            <w:r>
              <w:rPr>
                <w:b/>
                <w:spacing w:val="1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financiară</w:t>
            </w: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03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Georgia"/>
                <w:b/>
                <w:i/>
                <w:sz w:val="17"/>
              </w:rPr>
            </w:pPr>
          </w:p>
          <w:p>
            <w:pPr>
              <w:pStyle w:val="TableParagraph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63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87"/>
              <w:ind w:left="40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Veniturile din jocuri de noroc ce </w:t>
            </w:r>
            <w:r>
              <w:rPr>
                <w:b/>
                <w:sz w:val="17"/>
              </w:rPr>
              <w:t>cuprind câştigurile realizate ca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urmare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participării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la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jocuri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noroc,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inclusiv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cele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tip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jack-pot</w:t>
            </w:r>
          </w:p>
        </w:tc>
        <w:tc>
          <w:tcPr>
            <w:tcW w:w="20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9861" w:type="dxa"/>
            <w:gridSpan w:val="9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99"/>
          </w:tcPr>
          <w:p>
            <w:pPr>
              <w:pStyle w:val="TableParagraph"/>
              <w:spacing w:line="174" w:lineRule="exact"/>
              <w:ind w:left="32" w:right="-29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</w:t>
            </w:r>
            <w:r>
              <w:rPr>
                <w:b/>
                <w:spacing w:val="2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2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TRANSFERUL</w:t>
            </w:r>
            <w:r>
              <w:rPr>
                <w:b/>
                <w:spacing w:val="2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PROPRIETĂŢILOR</w:t>
            </w:r>
            <w:r>
              <w:rPr>
                <w:b/>
                <w:spacing w:val="2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IMOBILIARE</w:t>
            </w:r>
            <w:r>
              <w:rPr>
                <w:b/>
                <w:spacing w:val="2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2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PATRIMONIUL</w:t>
            </w:r>
            <w:r>
              <w:rPr>
                <w:b/>
                <w:spacing w:val="30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PERSONAL</w:t>
            </w:r>
            <w:r>
              <w:rPr>
                <w:b/>
                <w:spacing w:val="2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ŞI</w:t>
            </w:r>
            <w:r>
              <w:rPr>
                <w:b/>
                <w:spacing w:val="2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AL</w:t>
            </w:r>
            <w:r>
              <w:rPr>
                <w:b/>
                <w:spacing w:val="2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DEZMEMBRĂMINTELOR</w:t>
            </w:r>
          </w:p>
          <w:p>
            <w:pPr>
              <w:pStyle w:val="TableParagraph"/>
              <w:spacing w:line="194" w:lineRule="exact" w:before="26"/>
              <w:ind w:left="32"/>
              <w:rPr>
                <w:b/>
                <w:sz w:val="17"/>
              </w:rPr>
            </w:pPr>
            <w:r>
              <w:rPr>
                <w:b/>
                <w:sz w:val="17"/>
              </w:rPr>
              <w:t>ACESTUIA</w:t>
            </w:r>
          </w:p>
        </w:tc>
      </w:tr>
      <w:tr>
        <w:trPr>
          <w:trHeight w:val="616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spacing w:before="1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64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902" w:val="left" w:leader="none"/>
                <w:tab w:pos="1398" w:val="left" w:leader="none"/>
                <w:tab w:pos="2406" w:val="left" w:leader="none"/>
                <w:tab w:pos="3360" w:val="left" w:leader="none"/>
                <w:tab w:pos="3799" w:val="left" w:leader="none"/>
                <w:tab w:pos="4908" w:val="left" w:leader="none"/>
                <w:tab w:pos="5291" w:val="left" w:leader="none"/>
              </w:tabs>
              <w:spacing w:line="185" w:lineRule="exact"/>
              <w:ind w:left="40" w:right="-15"/>
              <w:rPr>
                <w:b/>
                <w:sz w:val="17"/>
              </w:rPr>
            </w:pPr>
            <w:r>
              <w:rPr>
                <w:b/>
                <w:sz w:val="17"/>
              </w:rPr>
              <w:t>Venituri</w:t>
              <w:tab/>
              <w:t>din</w:t>
              <w:tab/>
              <w:t>transferul</w:t>
              <w:tab/>
              <w:t>dreptului</w:t>
              <w:tab/>
              <w:t>de</w:t>
              <w:tab/>
              <w:t>proprietate</w:t>
              <w:tab/>
              <w:t>şi</w:t>
              <w:tab/>
            </w:r>
            <w:r>
              <w:rPr>
                <w:b/>
                <w:spacing w:val="-2"/>
                <w:sz w:val="17"/>
              </w:rPr>
              <w:t>al</w:t>
            </w:r>
          </w:p>
          <w:p>
            <w:pPr>
              <w:pStyle w:val="TableParagraph"/>
              <w:spacing w:line="220" w:lineRule="atLeast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dezmembrămintelor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acestuia,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altele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decât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cele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cu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cu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titlu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moştenire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99"/>
              <w:ind w:left="41" w:right="135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adeverinţă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eliberată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Administraţia</w:t>
            </w:r>
            <w:r>
              <w:rPr>
                <w:b/>
                <w:spacing w:val="1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financiară</w:t>
            </w: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9861" w:type="dxa"/>
            <w:gridSpan w:val="9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CFFFF"/>
          </w:tcPr>
          <w:p>
            <w:pPr>
              <w:pStyle w:val="TableParagraph"/>
              <w:spacing w:line="174" w:lineRule="exact"/>
              <w:ind w:left="32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ALTE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SURSE</w:t>
            </w:r>
          </w:p>
        </w:tc>
      </w:tr>
      <w:tr>
        <w:trPr>
          <w:trHeight w:val="839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spacing w:before="118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65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/>
              <w:ind w:left="40" w:right="-15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Prime</w:t>
            </w:r>
            <w:r>
              <w:rPr>
                <w:b/>
                <w:spacing w:val="-12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asigurări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suportate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o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persoană</w:t>
            </w:r>
            <w:r>
              <w:rPr>
                <w:b/>
                <w:spacing w:val="-12"/>
                <w:sz w:val="17"/>
              </w:rPr>
              <w:t> </w:t>
            </w:r>
            <w:r>
              <w:rPr>
                <w:b/>
                <w:sz w:val="17"/>
              </w:rPr>
              <w:t>fizică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independentă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sau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de orice altă entitate, în cadrul unei activităţi pentru o persoană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fizică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în</w:t>
            </w:r>
            <w:r>
              <w:rPr>
                <w:b/>
                <w:spacing w:val="10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legătură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cu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care</w:t>
            </w:r>
            <w:r>
              <w:rPr>
                <w:b/>
                <w:spacing w:val="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suportatorul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nu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are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o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relaţie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generatoare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</w:p>
          <w:p>
            <w:pPr>
              <w:pStyle w:val="TableParagraph"/>
              <w:spacing w:line="163" w:lineRule="exact"/>
              <w:ind w:left="40"/>
              <w:jc w:val="both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salarii</w:t>
            </w:r>
          </w:p>
        </w:tc>
        <w:tc>
          <w:tcPr>
            <w:tcW w:w="206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Georgia"/>
                <w:b/>
                <w:i/>
                <w:sz w:val="18"/>
              </w:rPr>
            </w:pPr>
          </w:p>
          <w:p>
            <w:pPr>
              <w:pStyle w:val="TableParagraph"/>
              <w:spacing w:line="271" w:lineRule="auto" w:before="142"/>
              <w:ind w:left="41" w:right="135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adeverinţă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eliberată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Administraţia</w:t>
            </w:r>
            <w:r>
              <w:rPr>
                <w:b/>
                <w:spacing w:val="1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financiară</w:t>
            </w: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Georgia"/>
                <w:b/>
                <w:i/>
                <w:sz w:val="17"/>
              </w:rPr>
            </w:pPr>
          </w:p>
          <w:p>
            <w:pPr>
              <w:pStyle w:val="TableParagraph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66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40" w:right="-15"/>
              <w:rPr>
                <w:b/>
                <w:sz w:val="17"/>
              </w:rPr>
            </w:pPr>
            <w:r>
              <w:rPr>
                <w:b/>
                <w:sz w:val="17"/>
              </w:rPr>
              <w:t>Câştiguri</w:t>
            </w:r>
            <w:r>
              <w:rPr>
                <w:b/>
                <w:spacing w:val="73"/>
                <w:sz w:val="17"/>
              </w:rPr>
              <w:t> </w:t>
            </w:r>
            <w:r>
              <w:rPr>
                <w:b/>
                <w:sz w:val="17"/>
              </w:rPr>
              <w:t>primite</w:t>
            </w:r>
            <w:r>
              <w:rPr>
                <w:b/>
                <w:spacing w:val="72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71"/>
                <w:sz w:val="17"/>
              </w:rPr>
              <w:t> </w:t>
            </w:r>
            <w:r>
              <w:rPr>
                <w:b/>
                <w:sz w:val="17"/>
              </w:rPr>
              <w:t>la</w:t>
            </w:r>
            <w:r>
              <w:rPr>
                <w:b/>
                <w:spacing w:val="72"/>
                <w:sz w:val="17"/>
              </w:rPr>
              <w:t> </w:t>
            </w:r>
            <w:r>
              <w:rPr>
                <w:b/>
                <w:sz w:val="17"/>
              </w:rPr>
              <w:t>societăţile</w:t>
            </w:r>
            <w:r>
              <w:rPr>
                <w:b/>
                <w:spacing w:val="70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73"/>
                <w:sz w:val="17"/>
              </w:rPr>
              <w:t> </w:t>
            </w:r>
            <w:r>
              <w:rPr>
                <w:b/>
                <w:sz w:val="17"/>
              </w:rPr>
              <w:t>asigurări,</w:t>
            </w:r>
            <w:r>
              <w:rPr>
                <w:b/>
                <w:spacing w:val="72"/>
                <w:sz w:val="17"/>
              </w:rPr>
              <w:t> </w:t>
            </w:r>
            <w:r>
              <w:rPr>
                <w:b/>
                <w:sz w:val="17"/>
              </w:rPr>
              <w:t>ca</w:t>
            </w:r>
            <w:r>
              <w:rPr>
                <w:b/>
                <w:spacing w:val="72"/>
                <w:sz w:val="17"/>
              </w:rPr>
              <w:t> </w:t>
            </w:r>
            <w:r>
              <w:rPr>
                <w:b/>
                <w:sz w:val="17"/>
              </w:rPr>
              <w:t>urmare</w:t>
            </w:r>
            <w:r>
              <w:rPr>
                <w:b/>
                <w:spacing w:val="70"/>
                <w:sz w:val="17"/>
              </w:rPr>
              <w:t> </w:t>
            </w:r>
            <w:r>
              <w:rPr>
                <w:b/>
                <w:sz w:val="17"/>
              </w:rPr>
              <w:t>a</w:t>
            </w:r>
          </w:p>
          <w:p>
            <w:pPr>
              <w:pStyle w:val="TableParagraph"/>
              <w:spacing w:line="220" w:lineRule="atLeast"/>
              <w:ind w:left="40" w:right="-15"/>
              <w:rPr>
                <w:b/>
                <w:sz w:val="17"/>
              </w:rPr>
            </w:pPr>
            <w:r>
              <w:rPr>
                <w:b/>
                <w:sz w:val="17"/>
              </w:rPr>
              <w:t>contractului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2"/>
                <w:sz w:val="17"/>
              </w:rPr>
              <w:t> </w:t>
            </w:r>
            <w:r>
              <w:rPr>
                <w:b/>
                <w:sz w:val="17"/>
              </w:rPr>
              <w:t>asigurare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încheiat</w:t>
            </w:r>
            <w:r>
              <w:rPr>
                <w:b/>
                <w:spacing w:val="-2"/>
                <w:sz w:val="17"/>
              </w:rPr>
              <w:t> </w:t>
            </w:r>
            <w:r>
              <w:rPr>
                <w:b/>
                <w:sz w:val="17"/>
              </w:rPr>
              <w:t>între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părţi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cu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ocazia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tragerilor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44"/>
                <w:sz w:val="17"/>
              </w:rPr>
              <w:t> </w:t>
            </w:r>
            <w:r>
              <w:rPr>
                <w:b/>
                <w:sz w:val="17"/>
              </w:rPr>
              <w:t>amortizare</w:t>
            </w:r>
          </w:p>
        </w:tc>
        <w:tc>
          <w:tcPr>
            <w:tcW w:w="20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95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Georgia"/>
                <w:b/>
                <w:i/>
                <w:sz w:val="25"/>
              </w:rPr>
            </w:pPr>
          </w:p>
          <w:p>
            <w:pPr>
              <w:pStyle w:val="TableParagraph"/>
              <w:spacing w:before="1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67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/>
              <w:ind w:left="40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Venituri,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sub</w:t>
            </w:r>
            <w:r>
              <w:rPr>
                <w:b/>
                <w:spacing w:val="41"/>
                <w:sz w:val="17"/>
              </w:rPr>
              <w:t> </w:t>
            </w:r>
            <w:r>
              <w:rPr>
                <w:b/>
                <w:sz w:val="17"/>
              </w:rPr>
              <w:t>forma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diferenţelor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preţ</w:t>
            </w:r>
            <w:r>
              <w:rPr>
                <w:b/>
                <w:spacing w:val="41"/>
                <w:sz w:val="17"/>
              </w:rPr>
              <w:t> </w:t>
            </w:r>
            <w:r>
              <w:rPr>
                <w:b/>
                <w:sz w:val="17"/>
              </w:rPr>
              <w:t>pentru</w:t>
            </w:r>
            <w:r>
              <w:rPr>
                <w:b/>
                <w:spacing w:val="42"/>
                <w:sz w:val="17"/>
              </w:rPr>
              <w:t> </w:t>
            </w:r>
            <w:r>
              <w:rPr>
                <w:b/>
                <w:sz w:val="17"/>
              </w:rPr>
              <w:t>anumite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bunuri,</w:t>
            </w:r>
          </w:p>
          <w:p>
            <w:pPr>
              <w:pStyle w:val="TableParagraph"/>
              <w:spacing w:line="220" w:lineRule="atLeast"/>
              <w:ind w:left="40" w:right="-15"/>
              <w:jc w:val="both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servicii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şi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alte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drepturi,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primite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persoanele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fizice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pensionari,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foşti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salariaţi, potrivit clauzelor contractului de muncă sau în baza unor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legi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speciale</w:t>
            </w:r>
          </w:p>
        </w:tc>
        <w:tc>
          <w:tcPr>
            <w:tcW w:w="20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7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68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/>
              <w:ind w:left="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primite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persoanele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fizice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reprezentând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onorarii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</w:p>
          <w:p>
            <w:pPr>
              <w:pStyle w:val="TableParagraph"/>
              <w:spacing w:line="159" w:lineRule="exact" w:before="26"/>
              <w:ind w:left="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activitatea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arbitraj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comercial</w:t>
            </w:r>
          </w:p>
        </w:tc>
        <w:tc>
          <w:tcPr>
            <w:tcW w:w="20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91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69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alte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surse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sunt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orice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venituri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identificate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ca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fiind</w:t>
            </w:r>
          </w:p>
          <w:p>
            <w:pPr>
              <w:pStyle w:val="TableParagraph"/>
              <w:spacing w:line="168" w:lineRule="exact" w:before="26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impozabile</w:t>
            </w:r>
          </w:p>
        </w:tc>
        <w:tc>
          <w:tcPr>
            <w:tcW w:w="20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0" w:hRule="atLeast"/>
        </w:trPr>
        <w:tc>
          <w:tcPr>
            <w:tcW w:w="9861" w:type="dxa"/>
            <w:gridSpan w:val="9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99"/>
          </w:tcPr>
          <w:p>
            <w:pPr>
              <w:pStyle w:val="TableParagraph"/>
              <w:spacing w:line="160" w:lineRule="exact"/>
              <w:ind w:left="32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</w:t>
            </w:r>
            <w:r>
              <w:rPr>
                <w:b/>
                <w:spacing w:val="1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OBŢINUTE</w:t>
            </w:r>
            <w:r>
              <w:rPr>
                <w:b/>
                <w:spacing w:val="1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1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STRĂINĂTATE</w:t>
            </w:r>
          </w:p>
        </w:tc>
      </w:tr>
      <w:tr>
        <w:trPr>
          <w:trHeight w:val="189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70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/>
              <w:ind w:left="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obţinute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străinătate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/>
              <w:ind w:left="41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Contract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muncă</w:t>
            </w: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9" w:hRule="atLeast"/>
        </w:trPr>
        <w:tc>
          <w:tcPr>
            <w:tcW w:w="9861" w:type="dxa"/>
            <w:gridSpan w:val="9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CFFFF"/>
          </w:tcPr>
          <w:p>
            <w:pPr>
              <w:pStyle w:val="TableParagraph"/>
              <w:spacing w:line="183" w:lineRule="exact"/>
              <w:ind w:left="32"/>
              <w:rPr>
                <w:b/>
                <w:sz w:val="17"/>
              </w:rPr>
            </w:pPr>
            <w:r>
              <w:rPr>
                <w:b/>
                <w:sz w:val="17"/>
              </w:rPr>
              <w:t>ALOCAŢII</w:t>
            </w:r>
          </w:p>
        </w:tc>
      </w:tr>
      <w:tr>
        <w:trPr>
          <w:trHeight w:val="222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8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71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8"/>
              <w:ind w:left="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Alocaţia</w:t>
            </w:r>
            <w:r>
              <w:rPr>
                <w:b/>
                <w:spacing w:val="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stat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pentru</w:t>
            </w:r>
            <w:r>
              <w:rPr>
                <w:b/>
                <w:spacing w:val="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copii</w:t>
            </w:r>
          </w:p>
        </w:tc>
        <w:tc>
          <w:tcPr>
            <w:tcW w:w="2069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1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mandat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poştal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/extras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</w:p>
          <w:p>
            <w:pPr>
              <w:pStyle w:val="TableParagraph"/>
              <w:spacing w:before="26"/>
              <w:ind w:left="41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cont/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decizie</w:t>
            </w: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8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72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8"/>
              <w:ind w:left="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Alocaţia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lunară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plasament</w:t>
            </w:r>
          </w:p>
        </w:tc>
        <w:tc>
          <w:tcPr>
            <w:tcW w:w="2069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8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73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8"/>
              <w:ind w:left="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Alocaţia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întreţinere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8"/>
              <w:ind w:left="41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Hotărâre</w:t>
            </w:r>
            <w:r>
              <w:rPr>
                <w:b/>
                <w:spacing w:val="1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judecătorească</w:t>
            </w: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0" w:hRule="atLeast"/>
        </w:trPr>
        <w:tc>
          <w:tcPr>
            <w:tcW w:w="9861" w:type="dxa"/>
            <w:gridSpan w:val="9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99"/>
          </w:tcPr>
          <w:p>
            <w:pPr>
              <w:pStyle w:val="TableParagraph"/>
              <w:spacing w:line="160" w:lineRule="exact"/>
              <w:ind w:left="32"/>
              <w:rPr>
                <w:b/>
                <w:sz w:val="17"/>
              </w:rPr>
            </w:pPr>
            <w:r>
              <w:rPr>
                <w:b/>
                <w:sz w:val="17"/>
              </w:rPr>
              <w:t>BURSE*</w:t>
            </w:r>
          </w:p>
        </w:tc>
      </w:tr>
      <w:tr>
        <w:trPr>
          <w:trHeight w:val="209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8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74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8"/>
              <w:ind w:left="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Burse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pentru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elevi</w:t>
            </w:r>
          </w:p>
        </w:tc>
        <w:tc>
          <w:tcPr>
            <w:tcW w:w="206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1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adeverinţă</w:t>
            </w:r>
            <w:r>
              <w:rPr>
                <w:b/>
                <w:spacing w:val="1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instituţie</w:t>
            </w:r>
          </w:p>
          <w:p>
            <w:pPr>
              <w:pStyle w:val="TableParagraph"/>
              <w:spacing w:before="26"/>
              <w:ind w:left="41"/>
              <w:rPr>
                <w:b/>
                <w:sz w:val="17"/>
              </w:rPr>
            </w:pPr>
            <w:r>
              <w:rPr>
                <w:b/>
                <w:sz w:val="17"/>
              </w:rPr>
              <w:t>învăţământ</w:t>
            </w: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7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75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Burse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pentru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studenţi</w:t>
            </w:r>
          </w:p>
        </w:tc>
        <w:tc>
          <w:tcPr>
            <w:tcW w:w="20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line="175" w:lineRule="exact" w:before="0" w:after="50"/>
        <w:ind w:left="169" w:right="0" w:firstLine="0"/>
        <w:jc w:val="left"/>
        <w:rPr>
          <w:b/>
          <w:sz w:val="17"/>
        </w:rPr>
      </w:pPr>
      <w:r>
        <w:rPr/>
        <w:pict>
          <v:group style="position:absolute;margin-left:56.639999pt;margin-top:638.520020pt;width:517.6pt;height:134.8pt;mso-position-horizontal-relative:page;mso-position-vertical-relative:page;z-index:15735808" coordorigin="1133,12770" coordsize="10352,2696">
            <v:rect style="position:absolute;left:1358;top:13151;width:216;height:12" filled="true" fillcolor="#000000" stroked="false">
              <v:fill type="solid"/>
            </v:rect>
            <v:shape style="position:absolute;left:1132;top:12770;width:10352;height:2696" type="#_x0000_t75" stroked="false">
              <v:imagedata r:id="rId17" o:title=""/>
            </v:shape>
            <v:shape style="position:absolute;left:1248;top:12867;width:10109;height:2407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110" w:right="189" w:firstLine="0"/>
                      <w:jc w:val="both"/>
                      <w:rPr>
                        <w:rFonts w:ascii="Times New Roman" w:hAnsi="Times New Roman"/>
                        <w:b/>
                        <w:i/>
                        <w:sz w:val="26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w w:val="85"/>
                        <w:sz w:val="26"/>
                      </w:rPr>
                      <w:t>F.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85"/>
                        <w:sz w:val="26"/>
                      </w:rPr>
                      <w:t>Solicitantul declară pe proprie răspundere conform codului de procedură civilă art. 292, că datele şi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informaiiile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prezentate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sunt complete şi corespund realităiii şi se obligă să aducă la cunoştinia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autorităiilor,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1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în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9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scris,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1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orice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0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modificare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0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8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situaiiei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1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mai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8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sus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8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prezentate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1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care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0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poate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8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conduce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1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la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6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26"/>
                      </w:rPr>
                      <w:t>încetarea</w:t>
                    </w:r>
                  </w:p>
                  <w:p>
                    <w:pPr>
                      <w:spacing w:before="62"/>
                      <w:ind w:left="110" w:right="0" w:firstLine="0"/>
                      <w:jc w:val="left"/>
                      <w:rPr>
                        <w:rFonts w:ascii="Times New Roman" w:hAns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>Data……………………………..</w:t>
                    </w:r>
                  </w:p>
                  <w:p>
                    <w:pPr>
                      <w:spacing w:before="37"/>
                      <w:ind w:left="110" w:right="0" w:firstLine="0"/>
                      <w:jc w:val="left"/>
                      <w:rPr>
                        <w:rFonts w:ascii="Times New Roman" w:hAns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w w:val="95"/>
                        <w:sz w:val="24"/>
                      </w:rPr>
                      <w:t>Numele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5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5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w w:val="95"/>
                        <w:sz w:val="24"/>
                      </w:rPr>
                      <w:t>solicitantului……………………………………………………...</w:t>
                    </w:r>
                  </w:p>
                  <w:p>
                    <w:pPr>
                      <w:spacing w:line="240" w:lineRule="auto" w:before="5"/>
                      <w:rPr>
                        <w:rFonts w:ascii="Times New Roman"/>
                        <w:b/>
                        <w:i/>
                        <w:sz w:val="30"/>
                      </w:rPr>
                    </w:pPr>
                  </w:p>
                  <w:p>
                    <w:pPr>
                      <w:spacing w:before="0"/>
                      <w:ind w:left="110" w:right="0" w:firstLine="0"/>
                      <w:jc w:val="left"/>
                      <w:rPr>
                        <w:rFonts w:ascii="Times New Roman" w:hAns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>Semnătura…………………………………………………………………..</w:t>
                    </w:r>
                  </w:p>
                </w:txbxContent>
              </v:textbox>
              <w10:wrap type="none"/>
            </v:shape>
            <v:shape style="position:absolute;left:1187;top:12826;width:10212;height:2508" coordorigin="1187,12826" coordsize="10212,2508" path="m11348,15333l1238,15333,1248,15334,11341,15334,11348,15333xm11350,12827l1237,12827,1233,12829,1227,12830,1224,12831,1222,12833,1217,12835,1212,12839,1207,12843,1204,12846,1200,12851,1196,12856,1193,12861,1192,12862,1191,12866,1189,12872,1188,12875,1188,12877,1187,12885,1187,12890,1188,15271,1188,15279,1188,15284,1188,15285,1189,15289,1191,15295,1192,15296,1193,15298,1193,15300,1196,15306,1197,15307,1199,15308,1200,15309,1204,15315,1205,15316,1206,15317,1208,15318,1212,15322,1213,15323,1217,15325,1222,15328,1224,15329,1227,15330,1233,15332,1237,15333,11350,15333,11353,15332,11360,15330,11361,15330,11363,15329,11365,15328,11370,15325,11373,15324,11374,15322,11379,15318,11381,15317,11382,15316,11383,15314,11387,15309,11389,15308,11390,15306,11393,15300,11394,15298,11395,15296,11395,15295,11397,15289,11398,15285,11398,15284,11398,15279,11339,15279,11340,15278,1247,15278,1247,15278,1246,15278,1245,15277,1245,15277,1245,15277,1244,15276,1244,15276,1244,15276,1244,15276,1243,15276,1244,15276,1244,15275,1243,15275,1244,15275,1243,15274,1244,15274,1244,15273,1244,15273,1244,15273,1243,15272,1244,15272,1244,12889,1243,12889,1244,12888,1243,12888,1244,12887,1243,12887,1244,12886,1244,12885,1244,12885,1243,12885,1244,12884,1244,12884,1244,12884,1244,12884,1245,12883,1245,12883,1246,12883,1246,12883,1246,12883,1246,12882,1248,12882,1248,12882,11399,12882,11398,12877,11398,12875,11397,12872,11395,12866,11394,12862,11393,12861,11390,12856,11388,12852,11387,12851,11383,12847,11382,12845,11381,12844,11379,12843,11374,12839,11373,12838,11372,12837,11370,12835,11365,12833,11363,12832,11361,12831,11360,12830,11353,12829,11350,12827xm11341,15278l11340,15278,11339,15279,11340,15278,11341,15278xm11399,15276l11343,15276,11342,15276,11342,15277,11341,15277,11341,15278,11340,15278,11339,15279,11398,15279,11399,15276xm1246,15278l1247,15278,1247,15278,1246,15278xm1247,15278l1247,15278,1248,15278,1247,15278xm1247,15278l1247,15278,1248,15278,1247,15278,1247,15278xm1247,15278l1248,15278,1249,15278,1247,15278,1247,15278xm1247,15278l1249,15278,1247,15278,1247,15278xm1247,15278l1249,15278,11337,15278,11338,15278,1250,15278,1247,15278xm11339,15278l11339,15278,11337,15278,11339,15278xm11340,15278l11339,15278,11337,15278,11339,15278,11340,15278xm11340,15278l11340,15278,11339,15278,11340,15278xm11340,15278l11340,15278,11340,15278,11339,15278,11340,15278,11340,15278xm1245,15277l1246,15278,1246,15278,1246,15278,1246,15277,1245,15277xm1246,15277l1246,15278,1246,15278,1246,15277xm1246,15277l1246,15278,1247,15278,1246,15278,1246,15278,1246,15277xm1247,15277l1247,15278,1247,15278,1250,15278,1248,15277,1247,15277xm1248,15277l1250,15278,11336,15278,1248,15277xm11337,15278l11336,15278,11337,15278,11337,15278xm11339,15278l11337,15278,11337,15278,11339,15278,11339,15278xm11339,15278l11337,15278,11338,15278,11339,15278xm11341,15277l11341,15277,11341,15278,11340,15278,11341,15278,11341,15277xm11341,15277l11341,15277,11341,15278,11341,15277xm11341,15277l11340,15278,11340,15278,11341,15277xm11341,15277l11341,15277,11340,15278,11340,15278,11341,15277xm11340,15277l11337,15278,11339,15278,11339,15278,11340,15277xm1246,15278l1247,15278,1247,15278,1246,15278xm11339,15278l11339,15278,11339,15278,11339,15278,11339,15278xm11340,15278l11339,15278,11339,15278,11340,15278,11340,15278xm1247,15277l1247,15277,1247,15278,1247,15278,1247,15277,1247,15277xm11341,15277l11340,15277,11339,15278,11340,15278,11340,15277,11341,15277xm1247,15277l1247,15278,1247,15278,1247,15277xm11340,15277l11340,15278,11340,15278,11340,15278,11340,15277xm1246,15277l1247,15278,1247,15278,1247,15277,1247,15277,1246,15277xm11340,15277l11339,15278,11340,15278,11340,15277xm1246,15277l1246,15277,1247,15278,1246,15277,1246,15277xm11340,15277l11340,15277,11340,15278,11340,15277,11340,15277xm1246,15277l1246,15277,1246,15278,1246,15278,1246,15277,1246,15277xm11341,15277l11340,15278,11340,15277,11341,15277xm1246,15277l1246,15278,1246,15277,1246,15277xm11341,15277l11341,15277,11340,15277,11341,15277,11341,15277xm1245,15277l1246,15277,1246,15277,1246,15277,1245,15277xm11341,15277l11341,15277,11341,15277,11341,15277,11341,15277,11341,15277xm11341,15277l11341,15277,11341,15277,11341,15277,11341,15277,11341,15277,11341,15277xm11341,15277l11341,15277,11341,15277,11341,15277,11341,15277xm1247,15277l1247,15277,1247,15277,1247,15277xm1245,15277l1245,15277,1245,15277,1245,15277xm11341,15277l11341,15277,11341,15277,11341,15277,11341,15277xm11342,15276l11342,15277,11341,15277,11341,15277,11341,15277,11342,15277,11342,15276xm1246,15277l1246,15277,1247,15277,1248,15277,1246,15277xm1246,15277l1247,15277,1247,15277,1246,15277xm1246,15277l1246,15277,1247,15277,1247,15277,1246,15277,1246,15277xm1246,15277l1246,15277,1247,15277,1246,15277xm1246,15277l1246,15277,1246,15277,1246,15277,1246,15277xm1246,15277l1246,15277,1246,15277,1246,15277,1246,15277,1246,15277xm1246,15277l1246,15277,1246,15277,1246,15277xm1246,15277l1246,15277,1246,15277,1246,15277,1246,15277xm1245,15277l1245,15277,1246,15277,1246,15277,1246,15277,1245,15277xm1245,15277l1245,15277,1245,15277,1245,15277xm1244,15276l1245,15277,1245,15277,1245,15277,1245,15277,1244,15276xm11341,15277l11341,15277,11340,15277,11340,15277,11341,15277,11341,15277xm1246,15277l1246,15277,1246,15277,1246,15277,1246,15277xm1246,15277l1246,15277,1246,15277,1246,15277,1246,15277xm1246,15277l1246,15277,1246,15277,1246,15277xm11341,15277l11340,15277,11341,15277,11341,15277xm1246,15277l1246,15277,1246,15277,1246,15277,1246,15277xm11341,15277l11341,15277,11341,15277,11341,15277,11341,15277xm1245,15277l1246,15277,1245,15277,1245,15277xm1245,15277l1245,15277,1246,15277,1246,15277,1245,15277xm11341,15277l11341,15277,11341,15277,11341,15277,11341,15277xm1246,15277l1246,15277,1246,15277,1246,15277,1246,15277xm1245,15277l1245,15277,1245,15277,1246,15277,1245,15277,1245,15277xm11341,15277l11341,15277,11341,15277,11341,15277xm11341,15276l11340,15277,11341,15277,11341,15276xm11341,15277l11341,15277,11341,15277,11341,15277xm11341,15277l11341,15277,11341,15277,11341,15277,11341,15277xm1246,15276l1246,15277,1246,15277,1246,15276xm1244,15276l1245,15276,1245,15277,1245,15276,1244,15276xm1245,15277l1246,15277,1245,15277,1245,15277xm11342,15276l11342,15277,11341,15277,11342,15277,11342,15276xm1245,15276l1245,15277,1245,15276,1245,15276xm1245,15276l1245,15276,1246,15277,1246,15277,1245,15276xm11341,15276l11341,15276,11341,15277,11341,15277,11341,15276xm11342,15276l11342,15276,11342,15277,11342,15276,11342,15276xm1245,15276l1245,15276,1245,15277,1246,15277,1245,15276xm1245,15276l1245,15276,1246,15277,1245,15276,1245,15276,1245,15276xm11342,15276l11341,15277,11341,15277,11342,15276xm11342,15276l11341,15276,11341,15277,11341,15276,11342,15276xm1245,15276l1245,15276,1245,15277,1245,15276xm11341,15276l11341,15276,11341,15277,11341,15276xm11342,15276l11342,15276,11341,15277,11342,15276,11342,15276,11342,15276xm1244,15276l1245,15276,1245,15277,1244,15276xm1245,15276l1245,15276,1245,15276,1245,15276,1245,15276xm11342,15276l11342,15276,11342,15276,11342,15276xm1244,15275l1244,15276,1245,15276,1245,15276,1245,15276,1244,15275xm11342,15276l11341,15276,11341,15276,11342,15276xm11343,15276l11342,15276,11342,15276,11343,15276xm11342,15276l11342,15276,11342,15276,11342,15276,11342,15276xm1244,15276l1244,15276,1244,15276,1244,15276xm1245,15276l1245,15276,1246,15276,1245,15276xm11399,15276l11343,15276,11342,15276,11342,15276,11343,15276,11399,15276,11399,15276xm11342,15275l11342,15276,11341,15276,11342,15276,11342,15276,11342,15275xm1244,15276l1244,15276,1244,15276,1244,15276xm11342,15276l11342,15276,11342,15276,11342,15276xm11342,15275l11342,15276,11341,15276,11342,15276,11342,15275xm1243,15276l1244,15276,1244,15276,1243,15276xm1244,15275l1244,15276,1244,15276,1244,15275,1244,15275xm11342,15276l11342,15276,11342,15276,11342,15276xm1245,15275l1245,15276,1245,15276,1245,15276,1245,15275xm11342,15276l11342,15276,11342,15276,11342,15276,11342,15276xm1244,15276l1243,15276,1244,15276,1244,15276xm11343,15276l11342,15276,11342,15276,11343,15276xm1245,15276l1245,15276,1245,15276,1245,15276,1245,15276xm11343,15276l11342,15276,11342,15276,11343,15276xm1244,15274l1245,15275,1245,15275,1245,15276,1244,15274xm1244,15275l1244,15276,1245,15276,1245,15276,1244,15275xm11344,15275l11342,15276,11342,15276,11343,15276,11344,15275xm11342,15275l11342,15275,11342,15276,11342,15276,11342,15275xm11342,15275l11342,15276,11342,15276,11342,15275xm1244,15275l1245,15276,1245,15276,1244,15275xm1244,15275l1245,15276,1245,15276,1245,15275,1244,15275xm11342,15274l11342,15276,11342,15275,11342,15274xm11399,15274l11343,15274,11342,15275,11342,15276,11344,15275,11399,15275,11399,15274xm11399,15275l11344,15275,11343,15276,11343,15276,11399,15276,11399,15275xm1244,15275l1244,15275,1245,15276,1244,15275,1244,15275xm11342,15275l11342,15276,11342,15275,11342,15275xm1244,15275l1244,15275,1244,15275,1244,15275,1244,15275xm11342,15275l11342,15275,11342,15275,11342,15275xm1244,15274l1244,15275,1245,15275,1244,15274xm11342,15274l11342,15275,11342,15275,11342,15275,11342,15274xm1244,15275l1244,15275,1244,15275,1244,15275xm1244,15275l1244,15275,1244,15275,1244,15275,1244,15275xm11343,15274l11342,15275,11342,15275,11343,15274xm1243,15275l1244,15275,1244,15275,1243,15275xm11399,15273l11343,15273,11342,15274,11342,15275,11343,15274,11399,15274,11399,15273xm1244,15275l1243,15275,1244,15275,1244,15275,1244,15275xm1244,15273l1244,15274,1244,15275,1244,15275,1244,15275,1244,15273xm1244,15273l1244,15273,1244,15275,1244,15274,1244,15273xm11343,15272l11342,15274,11342,15275,11342,15275,11342,15274,11343,15272xm1243,15274l1244,15275,1244,15274,1243,15274xm11343,15273l11342,15274,11342,15275,11343,15273xm1244,15274l1243,15274,1244,15275,1244,15274xm1244,15272l1243,15272,1244,15274,1244,15272xm1243,15272l1244,15273,1244,15273,1244,15274,1243,15272xm11399,15272l11343,15272,11342,15274,11343,15273,11399,15273,11399,15272xm11342,12886l11343,12889,11342,15274,11343,15272,11399,15272,11399,12888,11343,12888,11342,12886xm1243,15273l1244,15273,1244,15273,1243,15273xm1244,15273l1243,15273,1244,15273,1244,15273xm1244,12887l1244,12887,1243,12889,1244,12888,1244,12887xm1244,12887l1243,12889,1244,12889,1244,12887xm11342,12888l11342,12889,11343,12889,11342,12888xm11342,12886l11342,12888,11343,12889,11342,12887,11342,12886xm11341,12885l11342,12888,11342,12886,11342,12885,11341,12885xm1244,12887l1243,12888,1244,12887,1244,12887xm1244,12887l1243,12888,1244,12888,1244,12887xm11342,12886l11342,12886,11343,12888,11342,12886xm11342,12886l11342,12886,11343,12888,11399,12888,11399,12887,11343,12887,11342,12886xm1245,12885l1244,12886,1244,12887,1245,12885xm1244,12885l1244,12886,1243,12887,1244,12886,1244,12886,1244,12885xm1244,12886l1243,12887,1244,12887,1244,12887,1244,12886xm1244,12886l1244,12887,1244,12887,1244,12886xm1244,12886l1244,12886,1244,12887,1244,12886,1244,12886xm1245,12885l1245,12885,1244,12886,1244,12887,1245,12885xm11342,12885l11342,12886,11343,12887,11342,12886,11342,12885xm11342,12885l11343,12887,11399,12887,11399,12886,11343,12886,11342,12885xm1244,12885l1244,12886,1244,12886,1244,12885xm11342,12885l11342,12885,11343,12886,11342,12885xm11342,12885l11342,12885,11343,12886,11399,12886,11399,12885,11343,12885,11342,12885xm11342,12885l11342,12886,11342,12885,11342,12885xm1245,12885l1244,12885,1244,12886,1244,12885,1245,12885xm11342,12885l11342,12886,11342,12885,11342,12885xm11342,12885l11342,12885,11342,12885,11342,12885,11342,12885xm1245,12885l1244,12885,1245,12885,1245,12885xm1245,12885l1245,12885,1244,12885,1245,12885,1245,12885xm1245,12884l1245,12884,1244,12885,1244,12885,1245,12885,1245,12884xm11342,12885l11342,12885,11342,12885,11342,12885,11342,12885xm11341,12885l11341,12885,11342,12885,11342,12885,11341,12885xm1245,12884l1244,12884,1244,12885,1245,12884xm11342,12884l11342,12885,11342,12885,11342,12885,11342,12884xm11342,12885l11342,12885,11342,12885,11342,12885xm11341,12884l11342,12885,11342,12885,11342,12885,11341,12884xm1244,12884l1243,12885,1244,12885,1244,12884xm1244,12885l1243,12885,1244,12885,1244,12885xm11342,12885l11342,12885,11343,12885,11342,12885xm11342,12884l11342,12884,11342,12885,11343,12885,11399,12885,11399,12884,11343,12884,11342,12884xm1245,12884l1245,12885,1245,12885,1245,12884xm1245,12884l1245,12885,1245,12885,1245,12885,1245,12884xm11341,12884l11341,12885,11342,12885,11341,12884,11341,12884xm1245,12884l1245,12884,1245,12885,1245,12885,1245,12884xm11341,12884l11342,12885,11342,12884,11341,12884xm11342,12884l11342,12885,11342,12885,11342,12885,11342,12884xm11341,12884l11341,12885,11341,12884,11341,12884xm1246,12884l1246,12884,1245,12884,1245,12885,1246,12884,1246,12884xm11341,12884l11342,12884,11342,12884,11342,12885,11342,12884,11341,12884xm11341,12884l11341,12885,11341,12884,11341,12884xm11342,12884l11342,12884,11342,12885,11342,12884,11342,12884xm1245,12884l1245,12884,1244,12884,1245,12884,1245,12884xm1245,12884l1245,12884,1245,12884,1245,12884xm11341,12884l11341,12884,11342,12884,11341,12884,11341,12884xm1246,12884l1245,12884,1245,12884,1246,12884xm1244,12884l1244,12884,1244,12884,1244,12884xm11399,12883l11341,12883,11341,12883,11342,12883,11342,12884,11343,12884,11399,12884,11399,12883xm11341,12884l11341,12884,11342,12884,11341,12884xm11341,12884l11341,12884,11341,12884,11341,12884xm1245,12884l1245,12884,1245,12884,1245,12884,1245,12884xm11340,12884l11341,12884,11341,12884,11341,12884,11340,12884xm1245,12884l1244,12884,1245,12884,1245,12884xm11341,12884l11341,12884,11341,12884,11341,12884xm11341,12884l11341,12884,11342,12884,11341,12884,11341,12884xm1245,12883l1245,12883,1244,12884,1245,12884,1245,12884,1245,12884,1245,12883xm1246,12884l1246,12884,1246,12884,1245,12884,1246,12884xm11341,12884l11342,12884,11342,12884,11341,12884xm11341,12883l11341,12884,11341,12884,11342,12884,11342,12883,11341,12883xm1245,12884l1245,12884,1245,12884,1245,12884xm1246,12884l1245,12884,1245,12884,1246,12884,1246,12884xm1245,12884l1245,12884,1245,12884,1245,12884xm11341,12884l11341,12884,11341,12884,11341,12884xm11340,12883l11341,12884,11341,12884,11340,12884,11340,12883xm11341,12884l11341,12884,11341,12884,11341,12884xm1246,12883l1246,12884,1245,12884,1246,12884,1246,12883xm11341,12883l11341,12883,11341,12884,11341,12884,11341,12883xm11341,12883l11341,12883,11341,12884,11341,12883,11341,12883xm11339,12883l11341,12884,11340,12883,11339,12883xm11341,12883l11341,12884,11341,12884,11341,12884,11341,12883xm1246,12884l1246,12884,1246,12884,1246,12884xm1246,12884l1245,12884,1245,12884,1245,12884,1246,12884xm11341,12883l11341,12884,11341,12883,11341,12883xm1245,12883l1245,12884,1245,12883,1245,12883xm11340,12883l11340,12883,11341,12884,11341,12884,11341,12883,11340,12883xm1246,12883l1246,12883,1246,12883,1245,12884,1246,12884,1246,12883xm1246,12883l1246,12884,1246,12884,1246,12884,1246,12883xm1246,12883l1246,12883,1245,12884,1245,12884,1246,12883xm1247,12883l1246,12883,1246,12884,1246,12884,1247,12883xm11340,12883l11340,12883,11341,12884,11340,12883,11340,12883xm1248,12883l1247,12883,1246,12884,1248,12883xm1245,12883l1245,12883,1245,12884,1245,12883xm1246,12883l1246,12883,1246,12884,1246,12883xm1247,12883l1247,12883,1247,12883,1246,12884,1247,12883xm11340,12883l11340,12883,11340,12884,11340,12883,11340,12883xm11340,12883l11340,12883,11341,12883,11340,12883,11340,12883xm1246,12883l1246,12883,1246,12883,1246,12883,1246,12883xm11340,12883l11340,12883,11340,12883,11340,12883xm1247,12883l1246,12883,1246,12883,1247,12883,1247,12883xm11338,12882l11340,12883,11340,12883,11338,12882,11338,12882xm11339,12883l11340,12883,11340,12883,11340,12883,11340,12883,11339,12883xm1245,12883l1245,12883,1245,12883,1245,12883xm11341,12883l11341,12883,11342,12883,11341,12883xm1247,12883l1247,12883,1247,12883,1247,12883xm11340,12883l11340,12883,11340,12883,11340,12883xm1246,12883l1246,12883,1246,12883,1246,12883,1246,12883xm1247,12883l1246,12883,1246,12883,1246,12883,1247,12883xm11339,12883l11340,12883,11339,12883,11339,12883xm1247,12883l1246,12883,1246,12883,1247,12883xm1247,12883l1247,12883,1246,12883,1247,12883,1247,12883xm1248,12883l1247,12883,1247,12883,1247,12883,1248,12883xm1246,12883l1246,12883,1246,12883,1246,12883,1246,12883xm1248,12883l1248,12883,1247,12883,1247,12883,1248,12883xm11340,12883l11340,12883,11341,12883,11341,12883,11340,12883xm1246,12882l1246,12883,1246,12883,1246,12882xm1250,12882l1248,12883,1247,12883,1248,12883,1250,12882xm11399,12882l11340,12882,11341,12883,11341,12883,11341,12883,11399,12883,11399,12882xm1248,12882l1246,12882,1246,12883,1247,12883,1248,12882xm11340,12882l11341,12883,11341,12883,11340,12882xm11337,12882l1250,12882,1248,12883,1251,12883,11338,12883,11337,12882xm11340,12882l11339,12882,11340,12883,11341,12883,11340,12882xm11337,12882l11339,12883,11338,12882,11337,12882xm11340,12883l11340,12883,11340,12883,11340,12883,11340,12883xm11339,12883l11340,12883,11340,12883,11340,12883,11339,12883xm11339,12883l11339,12883,11340,12883,11339,12883,11339,12883xm1248,12882l1247,12883,1247,12883,1247,12883,1248,12882xm11338,12882l11339,12883,11339,12883,11339,12883,11338,12882xm11339,12882l11340,12883,11340,12883,11339,12882xm11339,12882l11339,12882,11339,12883,11340,12883,11339,12882xm11399,12882l1248,12882,1247,12883,1248,12883,1249,12882,11399,12882,11399,12882xm11339,12883l11339,12883,11339,12883,11339,12883xm11339,12882l11339,12883,11339,12883,11339,12882xm11339,12882l11337,12882,11338,12882,11339,12883,11339,12882xm1249,12882l1248,12883,1248,12883,1249,12882xm1250,12882l1249,12882,1248,12883,1250,12882xm11337,12882l11338,12882,11338,12882,11337,12882xm11337,12882l11337,12882,11338,12882,11337,12882xm11339,12826l1245,12827,1238,12827,11348,12827,11339,12826xe" filled="true" fillcolor="#0000d4" stroked="false">
              <v:path arrowok="t"/>
              <v:fill type="solid"/>
            </v:shape>
            <v:shape style="position:absolute;left:1187;top:12826;width:10212;height:2508" coordorigin="1187,12826" coordsize="10212,2508" path="m1187,12887l1188,12877,1188,12875,1189,12874,1189,12872,1191,12866,1192,12864,1192,12862,1193,12861,1196,12856,1197,12854,1199,12852,1200,12851,1204,12846,1205,12845,1206,12844,1207,12843,1212,12839,1213,12838,1215,12837,1217,12835,1222,12833,1224,12831,1225,12831,1227,12830,1233,12829,1235,12828,1237,12827,1238,12827,1245,12827,11339,12826,11348,12827,11350,12827,11352,12828,11353,12829,11360,12830,11361,12831,11363,12832,11365,12833,11370,12835,11372,12837,11373,12838,11374,12839,11379,12843,11381,12844,11382,12845,11383,12847,11387,12851,11388,12852,11389,12854,11390,12856,11393,12861,11394,12862,11395,12864,11395,12866,11397,12872,11398,12874,11398,12875,11398,12877,11399,12884,11399,15274,11398,15284,11398,15285,11398,15287,11397,15289,11395,15295,11395,15296,11394,15298,11393,15300,11390,15306,11389,15307,11389,15308,11387,15309,11383,15314,11382,15316,11381,15317,11379,15318,11374,15322,11373,15324,11372,15324,11370,15325,11365,15328,11363,15329,11361,15330,11360,15330,11353,15332,11352,15333,11350,15333,11348,15333,11341,15334,1248,15334,1238,15333,1237,15333,1235,15333,1233,15332,1227,15330,1225,15330,1224,15329,1222,15328,1217,15325,1215,15324,1213,15323,1212,15322,1208,15318,1206,15317,1205,15316,1204,15315,1200,15309,1199,15308,1197,15307,1196,15306,1193,15300,1193,15298,1192,15296,1191,15295,1189,15289,1189,15287,1188,15285,1188,15284,1188,15277,1187,12887xm1244,15271l1245,15277,1243,15272,1246,15278,1243,15273,1246,15278,1243,15274,1247,15278,1243,15275,1248,15278,1243,15276,1249,15278,1244,15276,1250,15278,1245,15277,1248,15277,11336,15278,11342,15277,11337,15278,11343,15276,11337,15278,11343,15276,11339,15278,11344,15275,11339,15279,11343,15274,11340,15278,11343,15273,11341,15278,11343,15272,11342,15277,11342,15274,11343,12890,11342,12883,11343,12889,11341,12883,11343,12888,11340,12882,11343,12887,11339,12882,11343,12886,11339,12882,11343,12885,11337,12882,11343,12884,11337,12882,11342,12883,11339,12883,1251,12883,1245,12883,1250,12882,1244,12884,1249,12882,1243,12885,1248,12882,1244,12886,1247,12883,1243,12887,1246,12882,1243,12888,1246,12883,1243,12889,1245,12883,1244,12887,1244,15271xe" filled="false" stroked="true" strokeweight=".028372pt" strokecolor="#0000d4">
              <v:path arrowok="t"/>
              <v:stroke dashstyle="solid"/>
            </v:shape>
            <w10:wrap type="none"/>
          </v:group>
        </w:pict>
      </w:r>
      <w:r>
        <w:rPr>
          <w:b/>
          <w:w w:val="95"/>
          <w:sz w:val="17"/>
        </w:rPr>
        <w:t>*</w:t>
      </w:r>
      <w:r>
        <w:rPr>
          <w:b/>
          <w:spacing w:val="5"/>
          <w:w w:val="95"/>
          <w:sz w:val="17"/>
        </w:rPr>
        <w:t> </w:t>
      </w:r>
      <w:r>
        <w:rPr>
          <w:b/>
          <w:w w:val="95"/>
          <w:sz w:val="17"/>
        </w:rPr>
        <w:t>Cu</w:t>
      </w:r>
      <w:r>
        <w:rPr>
          <w:b/>
          <w:spacing w:val="7"/>
          <w:w w:val="95"/>
          <w:sz w:val="17"/>
        </w:rPr>
        <w:t> </w:t>
      </w:r>
      <w:r>
        <w:rPr>
          <w:b/>
          <w:w w:val="95"/>
          <w:sz w:val="17"/>
        </w:rPr>
        <w:t>excepţia</w:t>
      </w:r>
      <w:r>
        <w:rPr>
          <w:b/>
          <w:spacing w:val="7"/>
          <w:w w:val="95"/>
          <w:sz w:val="17"/>
        </w:rPr>
        <w:t> </w:t>
      </w:r>
      <w:r>
        <w:rPr>
          <w:b/>
          <w:w w:val="95"/>
          <w:sz w:val="17"/>
        </w:rPr>
        <w:t>burselor</w:t>
      </w:r>
      <w:r>
        <w:rPr>
          <w:b/>
          <w:spacing w:val="6"/>
          <w:w w:val="95"/>
          <w:sz w:val="17"/>
        </w:rPr>
        <w:t> </w:t>
      </w:r>
      <w:r>
        <w:rPr>
          <w:b/>
          <w:w w:val="95"/>
          <w:sz w:val="17"/>
        </w:rPr>
        <w:t>de</w:t>
      </w:r>
      <w:r>
        <w:rPr>
          <w:b/>
          <w:spacing w:val="7"/>
          <w:w w:val="95"/>
          <w:sz w:val="17"/>
        </w:rPr>
        <w:t> </w:t>
      </w:r>
      <w:r>
        <w:rPr>
          <w:b/>
          <w:w w:val="95"/>
          <w:sz w:val="17"/>
        </w:rPr>
        <w:t>studiu</w:t>
      </w:r>
      <w:r>
        <w:rPr>
          <w:b/>
          <w:spacing w:val="7"/>
          <w:w w:val="95"/>
          <w:sz w:val="17"/>
        </w:rPr>
        <w:t> </w:t>
      </w:r>
      <w:r>
        <w:rPr>
          <w:b/>
          <w:w w:val="95"/>
          <w:sz w:val="17"/>
        </w:rPr>
        <w:t>şi</w:t>
      </w:r>
      <w:r>
        <w:rPr>
          <w:b/>
          <w:spacing w:val="7"/>
          <w:w w:val="95"/>
          <w:sz w:val="17"/>
        </w:rPr>
        <w:t> </w:t>
      </w:r>
      <w:r>
        <w:rPr>
          <w:b/>
          <w:w w:val="95"/>
          <w:sz w:val="17"/>
        </w:rPr>
        <w:t>a</w:t>
      </w:r>
      <w:r>
        <w:rPr>
          <w:b/>
          <w:spacing w:val="7"/>
          <w:w w:val="95"/>
          <w:sz w:val="17"/>
        </w:rPr>
        <w:t> </w:t>
      </w:r>
      <w:r>
        <w:rPr>
          <w:b/>
          <w:w w:val="95"/>
          <w:sz w:val="17"/>
        </w:rPr>
        <w:t>burselor</w:t>
      </w:r>
      <w:r>
        <w:rPr>
          <w:b/>
          <w:spacing w:val="6"/>
          <w:w w:val="95"/>
          <w:sz w:val="17"/>
        </w:rPr>
        <w:t> </w:t>
      </w:r>
      <w:r>
        <w:rPr>
          <w:b/>
          <w:w w:val="95"/>
          <w:sz w:val="17"/>
        </w:rPr>
        <w:t>sociale</w:t>
      </w:r>
      <w:r>
        <w:rPr>
          <w:b/>
          <w:spacing w:val="7"/>
          <w:w w:val="95"/>
          <w:sz w:val="17"/>
        </w:rPr>
        <w:t> </w:t>
      </w:r>
      <w:r>
        <w:rPr>
          <w:b/>
          <w:w w:val="95"/>
          <w:sz w:val="17"/>
        </w:rPr>
        <w:t>precum</w:t>
      </w:r>
      <w:r>
        <w:rPr>
          <w:b/>
          <w:spacing w:val="7"/>
          <w:w w:val="95"/>
          <w:sz w:val="17"/>
        </w:rPr>
        <w:t> </w:t>
      </w:r>
      <w:r>
        <w:rPr>
          <w:b/>
          <w:w w:val="95"/>
          <w:sz w:val="17"/>
        </w:rPr>
        <w:t>şi</w:t>
      </w:r>
      <w:r>
        <w:rPr>
          <w:b/>
          <w:spacing w:val="7"/>
          <w:w w:val="95"/>
          <w:sz w:val="17"/>
        </w:rPr>
        <w:t> </w:t>
      </w:r>
      <w:r>
        <w:rPr>
          <w:b/>
          <w:w w:val="95"/>
          <w:sz w:val="17"/>
        </w:rPr>
        <w:t>a</w:t>
      </w:r>
      <w:r>
        <w:rPr>
          <w:b/>
          <w:spacing w:val="7"/>
          <w:w w:val="95"/>
          <w:sz w:val="17"/>
        </w:rPr>
        <w:t> </w:t>
      </w:r>
      <w:r>
        <w:rPr>
          <w:b/>
          <w:w w:val="95"/>
          <w:sz w:val="17"/>
        </w:rPr>
        <w:t>sprijinului</w:t>
      </w:r>
      <w:r>
        <w:rPr>
          <w:b/>
          <w:spacing w:val="7"/>
          <w:w w:val="95"/>
          <w:sz w:val="17"/>
        </w:rPr>
        <w:t> </w:t>
      </w:r>
      <w:r>
        <w:rPr>
          <w:b/>
          <w:w w:val="95"/>
          <w:sz w:val="17"/>
        </w:rPr>
        <w:t>financiar</w:t>
      </w:r>
      <w:r>
        <w:rPr>
          <w:b/>
          <w:spacing w:val="5"/>
          <w:w w:val="95"/>
          <w:sz w:val="17"/>
        </w:rPr>
        <w:t> </w:t>
      </w:r>
      <w:r>
        <w:rPr>
          <w:b/>
          <w:w w:val="95"/>
          <w:sz w:val="17"/>
        </w:rPr>
        <w:t>prevăzut</w:t>
      </w:r>
      <w:r>
        <w:rPr>
          <w:b/>
          <w:spacing w:val="9"/>
          <w:w w:val="95"/>
          <w:sz w:val="17"/>
        </w:rPr>
        <w:t> </w:t>
      </w:r>
      <w:r>
        <w:rPr>
          <w:b/>
          <w:w w:val="95"/>
          <w:sz w:val="17"/>
        </w:rPr>
        <w:t>de</w:t>
      </w:r>
      <w:r>
        <w:rPr>
          <w:b/>
          <w:spacing w:val="7"/>
          <w:w w:val="95"/>
          <w:sz w:val="17"/>
        </w:rPr>
        <w:t> </w:t>
      </w:r>
      <w:r>
        <w:rPr>
          <w:b/>
          <w:w w:val="95"/>
          <w:sz w:val="17"/>
        </w:rPr>
        <w:t>H.G.</w:t>
      </w:r>
      <w:r>
        <w:rPr>
          <w:b/>
          <w:spacing w:val="6"/>
          <w:w w:val="95"/>
          <w:sz w:val="17"/>
        </w:rPr>
        <w:t> </w:t>
      </w:r>
      <w:r>
        <w:rPr>
          <w:b/>
          <w:w w:val="95"/>
          <w:sz w:val="17"/>
        </w:rPr>
        <w:t>nr.1488/2004</w:t>
      </w:r>
    </w:p>
    <w:tbl>
      <w:tblPr>
        <w:tblW w:w="0" w:type="auto"/>
        <w:jc w:val="left"/>
        <w:tblInd w:w="1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"/>
        <w:gridCol w:w="5437"/>
        <w:gridCol w:w="2069"/>
        <w:gridCol w:w="303"/>
        <w:gridCol w:w="303"/>
        <w:gridCol w:w="303"/>
        <w:gridCol w:w="303"/>
        <w:gridCol w:w="303"/>
        <w:gridCol w:w="303"/>
      </w:tblGrid>
      <w:tr>
        <w:trPr>
          <w:trHeight w:val="180" w:hRule="atLeast"/>
        </w:trPr>
        <w:tc>
          <w:tcPr>
            <w:tcW w:w="9861" w:type="dxa"/>
            <w:gridSpan w:val="9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CFFFF"/>
          </w:tcPr>
          <w:p>
            <w:pPr>
              <w:pStyle w:val="TableParagraph"/>
              <w:spacing w:line="160" w:lineRule="exact"/>
              <w:ind w:left="32"/>
              <w:rPr>
                <w:b/>
                <w:sz w:val="17"/>
              </w:rPr>
            </w:pPr>
            <w:r>
              <w:rPr>
                <w:b/>
                <w:sz w:val="17"/>
              </w:rPr>
              <w:t>AJUTOARE</w:t>
            </w:r>
          </w:p>
        </w:tc>
      </w:tr>
      <w:tr>
        <w:trPr>
          <w:trHeight w:val="579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76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86"/>
              <w:ind w:left="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Ajutorul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bănesc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lunar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pentru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persoanele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care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au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devenit</w:t>
            </w:r>
            <w:r>
              <w:rPr>
                <w:b/>
                <w:spacing w:val="10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incapabile</w:t>
            </w:r>
            <w:r>
              <w:rPr>
                <w:b/>
                <w:spacing w:val="-4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muncă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în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perioada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efectuării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unei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pedepse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privative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libertate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86"/>
              <w:ind w:left="41" w:right="-22"/>
              <w:rPr>
                <w:b/>
                <w:sz w:val="17"/>
              </w:rPr>
            </w:pPr>
            <w:r>
              <w:rPr>
                <w:b/>
                <w:sz w:val="17"/>
              </w:rPr>
              <w:t>mandat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poştal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/extras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44"/>
                <w:sz w:val="17"/>
              </w:rPr>
              <w:t> </w:t>
            </w:r>
            <w:r>
              <w:rPr>
                <w:b/>
                <w:sz w:val="17"/>
              </w:rPr>
              <w:t>cont/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decizie</w:t>
            </w: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0" w:hRule="atLeast"/>
        </w:trPr>
        <w:tc>
          <w:tcPr>
            <w:tcW w:w="9861" w:type="dxa"/>
            <w:gridSpan w:val="9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99"/>
          </w:tcPr>
          <w:p>
            <w:pPr>
              <w:pStyle w:val="TableParagraph"/>
              <w:spacing w:line="160" w:lineRule="exact"/>
              <w:ind w:left="32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ALTE</w:t>
            </w:r>
            <w:r>
              <w:rPr>
                <w:b/>
                <w:spacing w:val="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SURSE</w:t>
            </w:r>
            <w:r>
              <w:rPr>
                <w:b/>
                <w:spacing w:val="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VENIT</w:t>
            </w:r>
          </w:p>
        </w:tc>
      </w:tr>
      <w:tr>
        <w:trPr>
          <w:trHeight w:val="222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 w:before="13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77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 w:before="13"/>
              <w:ind w:left="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Depozite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bancare</w:t>
            </w:r>
          </w:p>
        </w:tc>
        <w:tc>
          <w:tcPr>
            <w:tcW w:w="2069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136"/>
              <w:ind w:left="41" w:right="135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adeverinţă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eliberată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Administraţia</w:t>
            </w:r>
            <w:r>
              <w:rPr>
                <w:b/>
                <w:spacing w:val="1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financiară</w:t>
            </w: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 w:before="13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78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 w:before="13"/>
              <w:ind w:left="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Rentă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viageră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agricolă</w:t>
            </w:r>
          </w:p>
        </w:tc>
        <w:tc>
          <w:tcPr>
            <w:tcW w:w="2069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 w:before="13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79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 w:before="13"/>
              <w:ind w:left="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Alte</w:t>
            </w:r>
            <w:r>
              <w:rPr>
                <w:b/>
                <w:spacing w:val="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venituri</w:t>
            </w:r>
          </w:p>
        </w:tc>
        <w:tc>
          <w:tcPr>
            <w:tcW w:w="2069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3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9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80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/>
              <w:ind w:left="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Venituri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potenţiale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obţinute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din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valorificarea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unor</w:t>
            </w:r>
            <w:r>
              <w:rPr>
                <w:b/>
                <w:spacing w:val="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bunuri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mobile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şi</w:t>
            </w:r>
          </w:p>
          <w:p>
            <w:pPr>
              <w:pStyle w:val="TableParagraph"/>
              <w:spacing w:line="162" w:lineRule="exact" w:before="26"/>
              <w:ind w:left="4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imobile</w:t>
            </w:r>
            <w:r>
              <w:rPr>
                <w:b/>
                <w:spacing w:val="10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(conform</w:t>
            </w:r>
            <w:r>
              <w:rPr>
                <w:b/>
                <w:spacing w:val="10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HCL)***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1" w:hRule="atLeast"/>
        </w:trPr>
        <w:tc>
          <w:tcPr>
            <w:tcW w:w="9861" w:type="dxa"/>
            <w:gridSpan w:val="9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CFFFF"/>
          </w:tcPr>
          <w:p>
            <w:pPr>
              <w:pStyle w:val="TableParagraph"/>
              <w:spacing w:line="188" w:lineRule="exact"/>
              <w:ind w:left="32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FAMILIA/PERSOANA</w:t>
            </w:r>
            <w:r>
              <w:rPr>
                <w:b/>
                <w:spacing w:val="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SINGURĂ</w:t>
            </w:r>
            <w:r>
              <w:rPr>
                <w:b/>
                <w:spacing w:val="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BENEFICIAZĂ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1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UNELE</w:t>
            </w:r>
            <w:r>
              <w:rPr>
                <w:b/>
                <w:spacing w:val="1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DREPTURI</w:t>
            </w:r>
            <w:r>
              <w:rPr>
                <w:b/>
                <w:spacing w:val="13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SPECIALE</w:t>
            </w:r>
            <w:r>
              <w:rPr>
                <w:b/>
                <w:spacing w:val="1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CONFORM</w:t>
            </w:r>
            <w:r>
              <w:rPr>
                <w:b/>
                <w:spacing w:val="1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CONTRACTULUI</w:t>
            </w:r>
            <w:r>
              <w:rPr>
                <w:b/>
                <w:spacing w:val="13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COLECTIV</w:t>
            </w:r>
            <w:r>
              <w:rPr>
                <w:b/>
                <w:spacing w:val="1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SAU</w:t>
            </w:r>
          </w:p>
          <w:p>
            <w:pPr>
              <w:pStyle w:val="TableParagraph"/>
              <w:spacing w:before="26"/>
              <w:ind w:left="32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INDIVIDUAL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MUNCĂ?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(se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vor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menționa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natura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lor</w:t>
            </w:r>
            <w:r>
              <w:rPr>
                <w:b/>
                <w:spacing w:val="5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şi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valoarea)</w:t>
            </w:r>
          </w:p>
        </w:tc>
      </w:tr>
      <w:tr>
        <w:trPr>
          <w:trHeight w:val="222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 w:before="13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81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 w:before="13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82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537" w:type="dxa"/>
            <w:tcBorders>
              <w:top w:val="single" w:sz="8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13"/>
              <w:ind w:left="91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83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6" w:hRule="atLeast"/>
        </w:trPr>
        <w:tc>
          <w:tcPr>
            <w:tcW w:w="8043" w:type="dxa"/>
            <w:gridSpan w:val="3"/>
            <w:tcBorders>
              <w:left w:val="single" w:sz="12" w:space="0" w:color="000000"/>
              <w:bottom w:val="double" w:sz="6" w:space="0" w:color="000000"/>
              <w:right w:val="single" w:sz="6" w:space="0" w:color="000000"/>
            </w:tcBorders>
            <w:shd w:val="clear" w:color="auto" w:fill="CCFFFF"/>
          </w:tcPr>
          <w:p>
            <w:pPr>
              <w:pStyle w:val="TableParagraph"/>
              <w:spacing w:line="156" w:lineRule="exact"/>
              <w:ind w:left="36"/>
              <w:rPr>
                <w:b/>
                <w:sz w:val="20"/>
              </w:rPr>
            </w:pPr>
            <w:r>
              <w:rPr>
                <w:b/>
                <w:sz w:val="20"/>
              </w:rPr>
              <w:t>VENIT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LUNAR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FAMILIEI</w:t>
            </w:r>
          </w:p>
        </w:tc>
        <w:tc>
          <w:tcPr>
            <w:tcW w:w="303" w:type="dxa"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CC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CC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CC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CC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CC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left w:val="single" w:sz="6" w:space="0" w:color="000000"/>
              <w:bottom w:val="double" w:sz="6" w:space="0" w:color="000000"/>
              <w:right w:val="single" w:sz="12" w:space="0" w:color="000000"/>
            </w:tcBorders>
            <w:shd w:val="clear" w:color="auto" w:fill="CC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6" w:hRule="atLeast"/>
        </w:trPr>
        <w:tc>
          <w:tcPr>
            <w:tcW w:w="8043" w:type="dxa"/>
            <w:gridSpan w:val="3"/>
            <w:tcBorders>
              <w:top w:val="double" w:sz="6" w:space="0" w:color="000000"/>
              <w:left w:val="single" w:sz="12" w:space="0" w:color="000000"/>
              <w:right w:val="single" w:sz="6" w:space="0" w:color="000000"/>
            </w:tcBorders>
            <w:shd w:val="clear" w:color="auto" w:fill="FFFF99"/>
          </w:tcPr>
          <w:p>
            <w:pPr>
              <w:pStyle w:val="TableParagraph"/>
              <w:spacing w:line="156" w:lineRule="exact"/>
              <w:ind w:left="34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VENIT NET LUNAR</w:t>
            </w:r>
            <w:r>
              <w:rPr>
                <w:b/>
                <w:spacing w:val="1"/>
                <w:w w:val="95"/>
                <w:sz w:val="19"/>
              </w:rPr>
              <w:t> </w:t>
            </w:r>
            <w:r>
              <w:rPr>
                <w:b/>
                <w:w w:val="95"/>
                <w:sz w:val="19"/>
              </w:rPr>
              <w:t>PE</w:t>
            </w:r>
            <w:r>
              <w:rPr>
                <w:b/>
                <w:spacing w:val="2"/>
                <w:w w:val="95"/>
                <w:sz w:val="19"/>
              </w:rPr>
              <w:t> </w:t>
            </w:r>
            <w:r>
              <w:rPr>
                <w:b/>
                <w:w w:val="95"/>
                <w:sz w:val="19"/>
              </w:rPr>
              <w:t>MEMBRU</w:t>
            </w:r>
            <w:r>
              <w:rPr>
                <w:b/>
                <w:spacing w:val="1"/>
                <w:w w:val="95"/>
                <w:sz w:val="19"/>
              </w:rPr>
              <w:t> </w:t>
            </w:r>
            <w:r>
              <w:rPr>
                <w:b/>
                <w:w w:val="95"/>
                <w:sz w:val="19"/>
              </w:rPr>
              <w:t>DE</w:t>
            </w:r>
            <w:r>
              <w:rPr>
                <w:b/>
                <w:spacing w:val="1"/>
                <w:w w:val="95"/>
                <w:sz w:val="19"/>
              </w:rPr>
              <w:t> </w:t>
            </w:r>
            <w:r>
              <w:rPr>
                <w:b/>
                <w:w w:val="95"/>
                <w:sz w:val="19"/>
              </w:rPr>
              <w:t>FAMILIE</w:t>
            </w:r>
          </w:p>
        </w:tc>
        <w:tc>
          <w:tcPr>
            <w:tcW w:w="303" w:type="dxa"/>
            <w:tcBorders>
              <w:top w:val="doub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doub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doub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doub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doub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double" w:sz="6" w:space="0" w:color="000000"/>
              <w:left w:val="single" w:sz="6" w:space="0" w:color="000000"/>
              <w:right w:val="single" w:sz="12" w:space="0" w:color="000000"/>
            </w:tcBorders>
            <w:shd w:val="clear" w:color="auto" w:fill="FFFF99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sectPr>
      <w:pgSz w:w="12240" w:h="15840"/>
      <w:pgMar w:top="300" w:bottom="0" w:left="112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upperLetter"/>
      <w:lvlText w:val="%1."/>
      <w:lvlJc w:val="left"/>
      <w:pPr>
        <w:ind w:left="695" w:hanging="490"/>
        <w:jc w:val="left"/>
      </w:pPr>
      <w:rPr>
        <w:rFonts w:hint="default"/>
        <w:b/>
        <w:bCs/>
        <w:i/>
        <w:iCs/>
        <w:spacing w:val="0"/>
        <w:w w:val="89"/>
        <w:position w:val="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664" w:hanging="49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628" w:hanging="49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592" w:hanging="49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556" w:hanging="49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520" w:hanging="49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484" w:hanging="49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448" w:hanging="49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412" w:hanging="490"/>
      </w:pPr>
      <w:rPr>
        <w:rFonts w:hint="default"/>
        <w:lang w:val="ro-RO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o-RO" w:eastAsia="en-US" w:bidi="ar-SA"/>
    </w:rPr>
  </w:style>
  <w:style w:styleId="BodyText" w:type="paragraph">
    <w:name w:val="Body Text"/>
    <w:basedOn w:val="Normal"/>
    <w:uiPriority w:val="1"/>
    <w:qFormat/>
    <w:pPr>
      <w:ind w:left="203"/>
    </w:pPr>
    <w:rPr>
      <w:rFonts w:ascii="Arial" w:hAnsi="Arial" w:eastAsia="Arial" w:cs="Arial"/>
      <w:b/>
      <w:bCs/>
      <w:sz w:val="18"/>
      <w:szCs w:val="18"/>
      <w:lang w:val="ro-RO" w:eastAsia="en-US" w:bidi="ar-SA"/>
    </w:rPr>
  </w:style>
  <w:style w:styleId="Heading1" w:type="paragraph">
    <w:name w:val="Heading 1"/>
    <w:basedOn w:val="Normal"/>
    <w:uiPriority w:val="1"/>
    <w:qFormat/>
    <w:pPr>
      <w:spacing w:before="102"/>
      <w:ind w:left="183" w:right="418"/>
      <w:jc w:val="center"/>
      <w:outlineLvl w:val="1"/>
    </w:pPr>
    <w:rPr>
      <w:rFonts w:ascii="Times New Roman" w:hAnsi="Times New Roman" w:eastAsia="Times New Roman" w:cs="Times New Roman"/>
      <w:b/>
      <w:bCs/>
      <w:i/>
      <w:iCs/>
      <w:sz w:val="34"/>
      <w:szCs w:val="34"/>
      <w:u w:val="single" w:color="000000"/>
      <w:lang w:val="ro-RO" w:eastAsia="en-US" w:bidi="ar-SA"/>
    </w:rPr>
  </w:style>
  <w:style w:styleId="Heading2" w:type="paragraph">
    <w:name w:val="Heading 2"/>
    <w:basedOn w:val="Normal"/>
    <w:uiPriority w:val="1"/>
    <w:qFormat/>
    <w:pPr>
      <w:spacing w:before="29"/>
      <w:ind w:left="513" w:hanging="390"/>
      <w:outlineLvl w:val="2"/>
    </w:pPr>
    <w:rPr>
      <w:rFonts w:ascii="Times New Roman" w:hAnsi="Times New Roman" w:eastAsia="Times New Roman" w:cs="Times New Roman"/>
      <w:b/>
      <w:bCs/>
      <w:i/>
      <w:iCs/>
      <w:sz w:val="26"/>
      <w:szCs w:val="26"/>
      <w:u w:val="single" w:color="000000"/>
      <w:lang w:val="ro-RO" w:eastAsia="en-US" w:bidi="ar-SA"/>
    </w:rPr>
  </w:style>
  <w:style w:styleId="ListParagraph" w:type="paragraph">
    <w:name w:val="List Paragraph"/>
    <w:basedOn w:val="Normal"/>
    <w:uiPriority w:val="1"/>
    <w:qFormat/>
    <w:pPr>
      <w:ind w:left="513" w:hanging="490"/>
    </w:pPr>
    <w:rPr>
      <w:rFonts w:ascii="Times New Roman" w:hAnsi="Times New Roman" w:eastAsia="Times New Roman" w:cs="Times New Roman"/>
      <w:u w:val="single" w:color="000000"/>
      <w:lang w:val="ro-RO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ro-RO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2023-07-05T12:29:27Z</dcterms:created>
  <dcterms:modified xsi:type="dcterms:W3CDTF">2023-07-05T12:29:27Z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2016-01-28T00:00:00Z</vt:filetime>
  </property>
  <property fmtid="{D5CDD505-2E9C-101B-9397-08002B2CF9AE}" pid="3" name="Creator">
    <vt:lpwstr>Nitro Reader 3  (3. 5. 2. 10)</vt:lpwstr>
  </property>
  <property fmtid="{D5CDD505-2E9C-101B-9397-08002B2CF9AE}" pid="4" name="LastSaved">
    <vt:filetime>2023-07-05T00:00:00Z</vt:filetime>
  </property>
</Properties>
</file>